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33" w:rsidRPr="009E0E10" w:rsidRDefault="000A7233" w:rsidP="009E0E10">
      <w:pPr>
        <w:jc w:val="both"/>
        <w:rPr>
          <w:rFonts w:ascii="Times New Roman" w:hAnsi="Times New Roman" w:cs="Times New Roman"/>
          <w:sz w:val="24"/>
          <w:szCs w:val="24"/>
        </w:rPr>
      </w:pPr>
    </w:p>
    <w:p w:rsidR="00D5226D" w:rsidRDefault="00D05A29" w:rsidP="00163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0A7233" w:rsidRPr="009E0E10" w:rsidRDefault="00D05A29" w:rsidP="00163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бронировании</w:t>
      </w:r>
      <w:r w:rsidR="00163923">
        <w:rPr>
          <w:rFonts w:ascii="Times New Roman" w:hAnsi="Times New Roman" w:cs="Times New Roman"/>
          <w:b/>
          <w:sz w:val="24"/>
          <w:szCs w:val="24"/>
        </w:rPr>
        <w:t xml:space="preserve"> </w:t>
      </w:r>
      <w:r w:rsidR="00D5226D">
        <w:rPr>
          <w:rFonts w:ascii="Times New Roman" w:hAnsi="Times New Roman" w:cs="Times New Roman"/>
          <w:b/>
          <w:sz w:val="24"/>
          <w:szCs w:val="24"/>
        </w:rPr>
        <w:t>санаторно-курортных</w:t>
      </w:r>
      <w:r w:rsidR="00163923">
        <w:rPr>
          <w:rFonts w:ascii="Times New Roman" w:hAnsi="Times New Roman" w:cs="Times New Roman"/>
          <w:b/>
          <w:sz w:val="24"/>
          <w:szCs w:val="24"/>
        </w:rPr>
        <w:t xml:space="preserve"> путевок</w:t>
      </w:r>
      <w:r w:rsidR="000A7233" w:rsidRPr="009E0E10">
        <w:rPr>
          <w:rFonts w:ascii="Times New Roman" w:hAnsi="Times New Roman" w:cs="Times New Roman"/>
          <w:b/>
          <w:sz w:val="24"/>
          <w:szCs w:val="24"/>
        </w:rPr>
        <w:t xml:space="preserve"> </w:t>
      </w:r>
      <w:r w:rsidR="00D5226D">
        <w:rPr>
          <w:rFonts w:ascii="Times New Roman" w:hAnsi="Times New Roman" w:cs="Times New Roman"/>
          <w:b/>
          <w:sz w:val="24"/>
          <w:szCs w:val="24"/>
        </w:rPr>
        <w:t xml:space="preserve">и </w:t>
      </w:r>
      <w:r w:rsidR="00D5226D" w:rsidRPr="00D5226D">
        <w:rPr>
          <w:rFonts w:ascii="Times New Roman" w:hAnsi="Times New Roman" w:cs="Times New Roman"/>
          <w:b/>
          <w:sz w:val="24"/>
          <w:szCs w:val="24"/>
        </w:rPr>
        <w:t>услуг по организации отдыха и оздоровления</w:t>
      </w:r>
      <w:r w:rsidR="00D5226D" w:rsidRPr="009E0E10">
        <w:rPr>
          <w:rFonts w:ascii="Times New Roman" w:hAnsi="Times New Roman" w:cs="Times New Roman"/>
          <w:b/>
          <w:sz w:val="24"/>
          <w:szCs w:val="24"/>
        </w:rPr>
        <w:t xml:space="preserve"> </w:t>
      </w:r>
    </w:p>
    <w:p w:rsidR="00D5226D" w:rsidRDefault="00D5226D" w:rsidP="009E0E10">
      <w:pPr>
        <w:jc w:val="both"/>
        <w:rPr>
          <w:rFonts w:ascii="Times New Roman" w:hAnsi="Times New Roman" w:cs="Times New Roman"/>
          <w:b/>
          <w:sz w:val="24"/>
          <w:szCs w:val="24"/>
        </w:rPr>
      </w:pPr>
    </w:p>
    <w:p w:rsidR="000A7233" w:rsidRPr="009E0E10" w:rsidRDefault="000A7233" w:rsidP="009E0E10">
      <w:pPr>
        <w:jc w:val="both"/>
        <w:rPr>
          <w:rFonts w:ascii="Times New Roman" w:hAnsi="Times New Roman" w:cs="Times New Roman"/>
          <w:sz w:val="24"/>
          <w:szCs w:val="24"/>
        </w:rPr>
      </w:pPr>
      <w:r w:rsidRPr="009E0E10">
        <w:rPr>
          <w:rFonts w:ascii="Times New Roman" w:hAnsi="Times New Roman" w:cs="Times New Roman"/>
          <w:b/>
          <w:sz w:val="24"/>
          <w:szCs w:val="24"/>
        </w:rPr>
        <w:t>1.</w:t>
      </w:r>
      <w:r w:rsidRPr="00D5226D">
        <w:rPr>
          <w:rFonts w:ascii="Times New Roman" w:hAnsi="Times New Roman" w:cs="Times New Roman"/>
          <w:b/>
          <w:sz w:val="24"/>
          <w:szCs w:val="24"/>
        </w:rPr>
        <w:t>Общие положения</w:t>
      </w:r>
    </w:p>
    <w:p w:rsidR="000A7233" w:rsidRPr="009E0E10" w:rsidRDefault="000A7233" w:rsidP="009E0E10">
      <w:pPr>
        <w:jc w:val="both"/>
        <w:rPr>
          <w:rFonts w:ascii="Times New Roman" w:hAnsi="Times New Roman" w:cs="Times New Roman"/>
          <w:sz w:val="24"/>
          <w:szCs w:val="24"/>
        </w:rPr>
      </w:pPr>
      <w:r w:rsidRPr="009E0E10">
        <w:rPr>
          <w:rFonts w:ascii="Times New Roman" w:hAnsi="Times New Roman" w:cs="Times New Roman"/>
          <w:sz w:val="24"/>
          <w:szCs w:val="24"/>
        </w:rPr>
        <w:t>1.1 Настоящ</w:t>
      </w:r>
      <w:r w:rsidR="00F51B84">
        <w:rPr>
          <w:rFonts w:ascii="Times New Roman" w:hAnsi="Times New Roman" w:cs="Times New Roman"/>
          <w:sz w:val="24"/>
          <w:szCs w:val="24"/>
        </w:rPr>
        <w:t>ее</w:t>
      </w:r>
      <w:r w:rsidRPr="009E0E10">
        <w:rPr>
          <w:rFonts w:ascii="Times New Roman" w:hAnsi="Times New Roman" w:cs="Times New Roman"/>
          <w:sz w:val="24"/>
          <w:szCs w:val="24"/>
        </w:rPr>
        <w:t xml:space="preserve"> П</w:t>
      </w:r>
      <w:r w:rsidR="00F51B84">
        <w:rPr>
          <w:rFonts w:ascii="Times New Roman" w:hAnsi="Times New Roman" w:cs="Times New Roman"/>
          <w:sz w:val="24"/>
          <w:szCs w:val="24"/>
        </w:rPr>
        <w:t>оложение</w:t>
      </w:r>
      <w:r w:rsidRPr="009E0E10">
        <w:rPr>
          <w:rFonts w:ascii="Times New Roman" w:hAnsi="Times New Roman" w:cs="Times New Roman"/>
          <w:sz w:val="24"/>
          <w:szCs w:val="24"/>
        </w:rPr>
        <w:t xml:space="preserve"> разработан</w:t>
      </w:r>
      <w:r w:rsidR="00F51B84">
        <w:rPr>
          <w:rFonts w:ascii="Times New Roman" w:hAnsi="Times New Roman" w:cs="Times New Roman"/>
          <w:sz w:val="24"/>
          <w:szCs w:val="24"/>
        </w:rPr>
        <w:t>о</w:t>
      </w:r>
      <w:r w:rsidRPr="009E0E10">
        <w:rPr>
          <w:rFonts w:ascii="Times New Roman" w:hAnsi="Times New Roman" w:cs="Times New Roman"/>
          <w:sz w:val="24"/>
          <w:szCs w:val="24"/>
        </w:rPr>
        <w:t xml:space="preserve"> в соответствии с Постановлением правительства РФ от 09 октября 2015г.№1085</w:t>
      </w:r>
      <w:r w:rsidR="00D05A29">
        <w:rPr>
          <w:rFonts w:ascii="Times New Roman" w:hAnsi="Times New Roman" w:cs="Times New Roman"/>
          <w:sz w:val="24"/>
          <w:szCs w:val="24"/>
        </w:rPr>
        <w:t xml:space="preserve"> (ред. от 30.11.2018г.)</w:t>
      </w:r>
      <w:r w:rsidRPr="009E0E10">
        <w:rPr>
          <w:rFonts w:ascii="Times New Roman" w:hAnsi="Times New Roman" w:cs="Times New Roman"/>
          <w:sz w:val="24"/>
          <w:szCs w:val="24"/>
        </w:rPr>
        <w:t xml:space="preserve"> «Об утверждении</w:t>
      </w:r>
      <w:r w:rsidR="00D536F5" w:rsidRPr="009E0E10">
        <w:rPr>
          <w:rFonts w:ascii="Times New Roman" w:hAnsi="Times New Roman" w:cs="Times New Roman"/>
          <w:sz w:val="24"/>
          <w:szCs w:val="24"/>
        </w:rPr>
        <w:t xml:space="preserve"> правил предоставления гостиничных услуг в Российской Федерации», Законом Р</w:t>
      </w:r>
      <w:r w:rsidR="00163923">
        <w:rPr>
          <w:rFonts w:ascii="Times New Roman" w:hAnsi="Times New Roman" w:cs="Times New Roman"/>
          <w:sz w:val="24"/>
          <w:szCs w:val="24"/>
        </w:rPr>
        <w:t>Ф от 07 февраля 1992г. №2300</w:t>
      </w:r>
      <w:r w:rsidR="00A80F51">
        <w:rPr>
          <w:rFonts w:ascii="Times New Roman" w:hAnsi="Times New Roman" w:cs="Times New Roman"/>
          <w:sz w:val="24"/>
          <w:szCs w:val="24"/>
        </w:rPr>
        <w:t xml:space="preserve"> </w:t>
      </w:r>
      <w:r w:rsidR="00163923">
        <w:rPr>
          <w:rFonts w:ascii="Times New Roman" w:hAnsi="Times New Roman" w:cs="Times New Roman"/>
          <w:sz w:val="24"/>
          <w:szCs w:val="24"/>
        </w:rPr>
        <w:t xml:space="preserve">-1 </w:t>
      </w:r>
      <w:r w:rsidR="00D05A29">
        <w:rPr>
          <w:rFonts w:ascii="Times New Roman" w:hAnsi="Times New Roman" w:cs="Times New Roman"/>
          <w:sz w:val="24"/>
          <w:szCs w:val="24"/>
        </w:rPr>
        <w:t xml:space="preserve"> (ред. от 29.07.2018г.) </w:t>
      </w:r>
      <w:r w:rsidR="00D536F5" w:rsidRPr="009E0E10">
        <w:rPr>
          <w:rFonts w:ascii="Times New Roman" w:hAnsi="Times New Roman" w:cs="Times New Roman"/>
          <w:sz w:val="24"/>
          <w:szCs w:val="24"/>
        </w:rPr>
        <w:t>«О защите прав потребителей», действующим законодательством РФ, а также Уставом и дей</w:t>
      </w:r>
      <w:r w:rsidR="00163923">
        <w:rPr>
          <w:rFonts w:ascii="Times New Roman" w:hAnsi="Times New Roman" w:cs="Times New Roman"/>
          <w:sz w:val="24"/>
          <w:szCs w:val="24"/>
        </w:rPr>
        <w:t xml:space="preserve">ствующими локальными актами </w:t>
      </w:r>
      <w:r w:rsidR="008176B6">
        <w:rPr>
          <w:rFonts w:ascii="Times New Roman" w:hAnsi="Times New Roman" w:cs="Times New Roman"/>
          <w:sz w:val="24"/>
          <w:szCs w:val="24"/>
        </w:rPr>
        <w:t>ООО «</w:t>
      </w:r>
      <w:r w:rsidR="00776DA6">
        <w:rPr>
          <w:rFonts w:ascii="Times New Roman" w:hAnsi="Times New Roman" w:cs="Times New Roman"/>
          <w:sz w:val="24"/>
          <w:szCs w:val="24"/>
        </w:rPr>
        <w:t>КАСИМОВСКИЕ ЗОРИ</w:t>
      </w:r>
      <w:r w:rsidR="008176B6">
        <w:rPr>
          <w:rFonts w:ascii="Times New Roman" w:hAnsi="Times New Roman" w:cs="Times New Roman"/>
          <w:sz w:val="24"/>
          <w:szCs w:val="24"/>
        </w:rPr>
        <w:t>»</w:t>
      </w:r>
      <w:r w:rsidR="00D536F5" w:rsidRPr="009E0E10">
        <w:rPr>
          <w:rFonts w:ascii="Times New Roman" w:hAnsi="Times New Roman" w:cs="Times New Roman"/>
          <w:sz w:val="24"/>
          <w:szCs w:val="24"/>
        </w:rPr>
        <w:t xml:space="preserve"> </w:t>
      </w:r>
      <w:r w:rsidR="00D05A29">
        <w:rPr>
          <w:rFonts w:ascii="Times New Roman" w:hAnsi="Times New Roman" w:cs="Times New Roman"/>
          <w:sz w:val="24"/>
          <w:szCs w:val="24"/>
        </w:rPr>
        <w:t>(</w:t>
      </w:r>
      <w:r w:rsidR="00D05A29" w:rsidRPr="009E0E10">
        <w:rPr>
          <w:rFonts w:ascii="Times New Roman" w:hAnsi="Times New Roman" w:cs="Times New Roman"/>
          <w:sz w:val="24"/>
          <w:szCs w:val="24"/>
        </w:rPr>
        <w:t>далее</w:t>
      </w:r>
      <w:r w:rsidR="00163923" w:rsidRPr="009E0E10">
        <w:rPr>
          <w:rFonts w:ascii="Times New Roman" w:hAnsi="Times New Roman" w:cs="Times New Roman"/>
          <w:sz w:val="24"/>
          <w:szCs w:val="24"/>
        </w:rPr>
        <w:t xml:space="preserve"> </w:t>
      </w:r>
      <w:r w:rsidR="00A178B7" w:rsidRPr="009E0E10">
        <w:rPr>
          <w:rFonts w:ascii="Times New Roman" w:hAnsi="Times New Roman" w:cs="Times New Roman"/>
          <w:sz w:val="24"/>
          <w:szCs w:val="24"/>
        </w:rPr>
        <w:t xml:space="preserve">База отдыха </w:t>
      </w:r>
      <w:r w:rsidR="00D536F5" w:rsidRPr="009E0E10">
        <w:rPr>
          <w:rFonts w:ascii="Times New Roman" w:hAnsi="Times New Roman" w:cs="Times New Roman"/>
          <w:sz w:val="24"/>
          <w:szCs w:val="24"/>
        </w:rPr>
        <w:t>/</w:t>
      </w:r>
      <w:r w:rsidR="00A178B7" w:rsidRPr="009E0E10">
        <w:rPr>
          <w:rFonts w:ascii="Times New Roman" w:hAnsi="Times New Roman" w:cs="Times New Roman"/>
          <w:sz w:val="24"/>
          <w:szCs w:val="24"/>
        </w:rPr>
        <w:t xml:space="preserve"> Санаторий</w:t>
      </w:r>
      <w:r w:rsidR="00D536F5" w:rsidRPr="009E0E10">
        <w:rPr>
          <w:rFonts w:ascii="Times New Roman" w:hAnsi="Times New Roman" w:cs="Times New Roman"/>
          <w:sz w:val="24"/>
          <w:szCs w:val="24"/>
        </w:rPr>
        <w:t>).</w:t>
      </w:r>
    </w:p>
    <w:p w:rsidR="00D536F5" w:rsidRPr="009E0E10" w:rsidRDefault="00D536F5" w:rsidP="009E0E10">
      <w:pPr>
        <w:jc w:val="both"/>
        <w:rPr>
          <w:rFonts w:ascii="Times New Roman" w:hAnsi="Times New Roman" w:cs="Times New Roman"/>
          <w:sz w:val="24"/>
          <w:szCs w:val="24"/>
        </w:rPr>
      </w:pPr>
      <w:r w:rsidRPr="009E0E10">
        <w:rPr>
          <w:rFonts w:ascii="Times New Roman" w:hAnsi="Times New Roman" w:cs="Times New Roman"/>
          <w:sz w:val="24"/>
          <w:szCs w:val="24"/>
        </w:rPr>
        <w:t>1.2 Основные понятия,</w:t>
      </w:r>
      <w:r w:rsidR="00163923">
        <w:rPr>
          <w:rFonts w:ascii="Times New Roman" w:hAnsi="Times New Roman" w:cs="Times New Roman"/>
          <w:sz w:val="24"/>
          <w:szCs w:val="24"/>
        </w:rPr>
        <w:t xml:space="preserve"> </w:t>
      </w:r>
      <w:r w:rsidRPr="009E0E10">
        <w:rPr>
          <w:rFonts w:ascii="Times New Roman" w:hAnsi="Times New Roman" w:cs="Times New Roman"/>
          <w:sz w:val="24"/>
          <w:szCs w:val="24"/>
        </w:rPr>
        <w:t>используемые в настоящих правилах,</w:t>
      </w:r>
      <w:r w:rsidR="00163923">
        <w:rPr>
          <w:rFonts w:ascii="Times New Roman" w:hAnsi="Times New Roman" w:cs="Times New Roman"/>
          <w:sz w:val="24"/>
          <w:szCs w:val="24"/>
        </w:rPr>
        <w:t xml:space="preserve"> </w:t>
      </w:r>
      <w:r w:rsidRPr="009E0E10">
        <w:rPr>
          <w:rFonts w:ascii="Times New Roman" w:hAnsi="Times New Roman" w:cs="Times New Roman"/>
          <w:sz w:val="24"/>
          <w:szCs w:val="24"/>
        </w:rPr>
        <w:t>означают следующее:</w:t>
      </w:r>
    </w:p>
    <w:p w:rsidR="00D536F5" w:rsidRPr="009E0E10" w:rsidRDefault="003948C3" w:rsidP="009E0E10">
      <w:pPr>
        <w:jc w:val="both"/>
        <w:rPr>
          <w:rFonts w:ascii="Times New Roman" w:hAnsi="Times New Roman" w:cs="Times New Roman"/>
          <w:sz w:val="24"/>
          <w:szCs w:val="24"/>
        </w:rPr>
      </w:pPr>
      <w:r w:rsidRPr="009E0E10">
        <w:rPr>
          <w:rFonts w:ascii="Times New Roman" w:hAnsi="Times New Roman" w:cs="Times New Roman"/>
          <w:sz w:val="24"/>
          <w:szCs w:val="24"/>
        </w:rPr>
        <w:t>-</w:t>
      </w:r>
      <w:r w:rsidR="00163923">
        <w:rPr>
          <w:rFonts w:ascii="Times New Roman" w:hAnsi="Times New Roman" w:cs="Times New Roman"/>
          <w:sz w:val="24"/>
          <w:szCs w:val="24"/>
        </w:rPr>
        <w:t xml:space="preserve"> </w:t>
      </w:r>
      <w:r w:rsidR="0017529D" w:rsidRPr="009E0E10">
        <w:rPr>
          <w:rFonts w:ascii="Times New Roman" w:hAnsi="Times New Roman" w:cs="Times New Roman"/>
          <w:sz w:val="24"/>
          <w:szCs w:val="24"/>
        </w:rPr>
        <w:t>«</w:t>
      </w:r>
      <w:r w:rsidR="00D536F5" w:rsidRPr="009E0E10">
        <w:rPr>
          <w:rFonts w:ascii="Times New Roman" w:hAnsi="Times New Roman" w:cs="Times New Roman"/>
          <w:sz w:val="24"/>
          <w:szCs w:val="24"/>
        </w:rPr>
        <w:t>цена номера (</w:t>
      </w:r>
      <w:r w:rsidR="00AD53E8">
        <w:rPr>
          <w:rFonts w:ascii="Times New Roman" w:hAnsi="Times New Roman" w:cs="Times New Roman"/>
          <w:sz w:val="24"/>
          <w:szCs w:val="24"/>
        </w:rPr>
        <w:t>койко-место</w:t>
      </w:r>
      <w:r w:rsidR="00D536F5" w:rsidRPr="009E0E10">
        <w:rPr>
          <w:rFonts w:ascii="Times New Roman" w:hAnsi="Times New Roman" w:cs="Times New Roman"/>
          <w:sz w:val="24"/>
          <w:szCs w:val="24"/>
        </w:rPr>
        <w:t xml:space="preserve"> в номере)» - стоимость временного проживания и иных сопутствующих услуг,</w:t>
      </w:r>
      <w:r w:rsidR="00163923">
        <w:rPr>
          <w:rFonts w:ascii="Times New Roman" w:hAnsi="Times New Roman" w:cs="Times New Roman"/>
          <w:sz w:val="24"/>
          <w:szCs w:val="24"/>
        </w:rPr>
        <w:t xml:space="preserve"> </w:t>
      </w:r>
      <w:r w:rsidR="00083C33" w:rsidRPr="009E0E10">
        <w:rPr>
          <w:rFonts w:ascii="Times New Roman" w:hAnsi="Times New Roman" w:cs="Times New Roman"/>
          <w:sz w:val="24"/>
          <w:szCs w:val="24"/>
        </w:rPr>
        <w:t>определенных исполнителем,</w:t>
      </w:r>
      <w:r w:rsidR="00163923">
        <w:rPr>
          <w:rFonts w:ascii="Times New Roman" w:hAnsi="Times New Roman" w:cs="Times New Roman"/>
          <w:sz w:val="24"/>
          <w:szCs w:val="24"/>
        </w:rPr>
        <w:t xml:space="preserve"> </w:t>
      </w:r>
      <w:r w:rsidR="00083C33" w:rsidRPr="009E0E10">
        <w:rPr>
          <w:rFonts w:ascii="Times New Roman" w:hAnsi="Times New Roman" w:cs="Times New Roman"/>
          <w:sz w:val="24"/>
          <w:szCs w:val="24"/>
        </w:rPr>
        <w:t>оказываемых за единую цену;</w:t>
      </w:r>
    </w:p>
    <w:p w:rsidR="00397679" w:rsidRPr="009E0E10" w:rsidRDefault="00AD53E8" w:rsidP="009E0E10">
      <w:pPr>
        <w:jc w:val="both"/>
        <w:rPr>
          <w:rFonts w:ascii="Times New Roman" w:hAnsi="Times New Roman" w:cs="Times New Roman"/>
          <w:sz w:val="24"/>
          <w:szCs w:val="24"/>
        </w:rPr>
      </w:pPr>
      <w:r>
        <w:rPr>
          <w:rFonts w:ascii="Times New Roman" w:hAnsi="Times New Roman" w:cs="Times New Roman"/>
          <w:sz w:val="24"/>
          <w:szCs w:val="24"/>
        </w:rPr>
        <w:t>- «</w:t>
      </w:r>
      <w:r w:rsidR="00A178B7">
        <w:rPr>
          <w:rFonts w:ascii="Times New Roman" w:hAnsi="Times New Roman" w:cs="Times New Roman"/>
          <w:sz w:val="24"/>
          <w:szCs w:val="24"/>
        </w:rPr>
        <w:t>Заказчик</w:t>
      </w:r>
      <w:r w:rsidR="00083C33" w:rsidRPr="009E0E10">
        <w:rPr>
          <w:rFonts w:ascii="Times New Roman" w:hAnsi="Times New Roman" w:cs="Times New Roman"/>
          <w:sz w:val="24"/>
          <w:szCs w:val="24"/>
        </w:rPr>
        <w:t>» - физическое (юридическое) лицо,</w:t>
      </w:r>
      <w:r w:rsidR="00163923">
        <w:rPr>
          <w:rFonts w:ascii="Times New Roman" w:hAnsi="Times New Roman" w:cs="Times New Roman"/>
          <w:sz w:val="24"/>
          <w:szCs w:val="24"/>
        </w:rPr>
        <w:t xml:space="preserve"> </w:t>
      </w:r>
      <w:r w:rsidR="00083C33" w:rsidRPr="009E0E10">
        <w:rPr>
          <w:rFonts w:ascii="Times New Roman" w:hAnsi="Times New Roman" w:cs="Times New Roman"/>
          <w:sz w:val="24"/>
          <w:szCs w:val="24"/>
        </w:rPr>
        <w:t>имеющее намерение заказать или приобрести</w:t>
      </w:r>
      <w:r w:rsidR="00C2433A">
        <w:rPr>
          <w:rFonts w:ascii="Times New Roman" w:hAnsi="Times New Roman" w:cs="Times New Roman"/>
          <w:sz w:val="24"/>
          <w:szCs w:val="24"/>
        </w:rPr>
        <w:t>,</w:t>
      </w:r>
      <w:r w:rsidR="00083C33" w:rsidRPr="009E0E10">
        <w:rPr>
          <w:rFonts w:ascii="Times New Roman" w:hAnsi="Times New Roman" w:cs="Times New Roman"/>
          <w:sz w:val="24"/>
          <w:szCs w:val="24"/>
        </w:rPr>
        <w:t xml:space="preserve"> либо заказывающее или приобретающее </w:t>
      </w:r>
      <w:r w:rsidR="00C2433A">
        <w:rPr>
          <w:rFonts w:ascii="Times New Roman" w:hAnsi="Times New Roman" w:cs="Times New Roman"/>
          <w:sz w:val="24"/>
          <w:szCs w:val="24"/>
        </w:rPr>
        <w:t xml:space="preserve">путевку </w:t>
      </w:r>
      <w:r w:rsidR="00083C33" w:rsidRPr="009E0E10">
        <w:rPr>
          <w:rFonts w:ascii="Times New Roman" w:hAnsi="Times New Roman" w:cs="Times New Roman"/>
          <w:sz w:val="24"/>
          <w:szCs w:val="24"/>
        </w:rPr>
        <w:t xml:space="preserve">в соответствии с договором об оказании </w:t>
      </w:r>
      <w:r>
        <w:rPr>
          <w:rFonts w:ascii="Times New Roman" w:hAnsi="Times New Roman" w:cs="Times New Roman"/>
          <w:sz w:val="24"/>
          <w:szCs w:val="24"/>
        </w:rPr>
        <w:t xml:space="preserve">санаторно-курортных услуг или </w:t>
      </w:r>
      <w:r w:rsidR="00083C33" w:rsidRPr="009E0E10">
        <w:rPr>
          <w:rFonts w:ascii="Times New Roman" w:hAnsi="Times New Roman" w:cs="Times New Roman"/>
          <w:sz w:val="24"/>
          <w:szCs w:val="24"/>
        </w:rPr>
        <w:t xml:space="preserve">услуг </w:t>
      </w:r>
      <w:r>
        <w:rPr>
          <w:rFonts w:ascii="Times New Roman" w:hAnsi="Times New Roman" w:cs="Times New Roman"/>
          <w:sz w:val="24"/>
          <w:szCs w:val="24"/>
        </w:rPr>
        <w:t>по оздоровлению и отдыху</w:t>
      </w:r>
      <w:r w:rsidR="00C2433A">
        <w:rPr>
          <w:rFonts w:ascii="Times New Roman" w:hAnsi="Times New Roman" w:cs="Times New Roman"/>
          <w:sz w:val="24"/>
          <w:szCs w:val="24"/>
        </w:rPr>
        <w:t xml:space="preserve"> </w:t>
      </w:r>
      <w:r w:rsidR="00083C33" w:rsidRPr="009E0E10">
        <w:rPr>
          <w:rFonts w:ascii="Times New Roman" w:hAnsi="Times New Roman" w:cs="Times New Roman"/>
          <w:sz w:val="24"/>
          <w:szCs w:val="24"/>
        </w:rPr>
        <w:t xml:space="preserve">(далее – </w:t>
      </w:r>
      <w:r w:rsidR="00875152">
        <w:rPr>
          <w:rFonts w:ascii="Times New Roman" w:hAnsi="Times New Roman" w:cs="Times New Roman"/>
          <w:sz w:val="24"/>
          <w:szCs w:val="24"/>
        </w:rPr>
        <w:t>договор) в пользу потребителя (</w:t>
      </w:r>
      <w:r w:rsidR="00083C33" w:rsidRPr="009E0E10">
        <w:rPr>
          <w:rFonts w:ascii="Times New Roman" w:hAnsi="Times New Roman" w:cs="Times New Roman"/>
          <w:sz w:val="24"/>
          <w:szCs w:val="24"/>
        </w:rPr>
        <w:t>далее</w:t>
      </w:r>
      <w:r w:rsidR="009823C5">
        <w:rPr>
          <w:rFonts w:ascii="Times New Roman" w:hAnsi="Times New Roman" w:cs="Times New Roman"/>
          <w:sz w:val="24"/>
          <w:szCs w:val="24"/>
        </w:rPr>
        <w:t xml:space="preserve"> </w:t>
      </w:r>
      <w:r w:rsidR="00B43612">
        <w:rPr>
          <w:rFonts w:ascii="Times New Roman" w:hAnsi="Times New Roman" w:cs="Times New Roman"/>
          <w:sz w:val="24"/>
          <w:szCs w:val="24"/>
        </w:rPr>
        <w:t>Гость/</w:t>
      </w:r>
      <w:r w:rsidR="00083C33" w:rsidRPr="009E0E10">
        <w:rPr>
          <w:rFonts w:ascii="Times New Roman" w:hAnsi="Times New Roman" w:cs="Times New Roman"/>
          <w:sz w:val="24"/>
          <w:szCs w:val="24"/>
        </w:rPr>
        <w:t xml:space="preserve"> Гости);</w:t>
      </w:r>
    </w:p>
    <w:p w:rsidR="007A7FD4" w:rsidRPr="009E0E10" w:rsidRDefault="00397679" w:rsidP="007A7FD4">
      <w:pPr>
        <w:jc w:val="both"/>
        <w:rPr>
          <w:rFonts w:ascii="Times New Roman" w:hAnsi="Times New Roman" w:cs="Times New Roman"/>
          <w:sz w:val="24"/>
          <w:szCs w:val="24"/>
        </w:rPr>
      </w:pPr>
      <w:r w:rsidRPr="009E0E10">
        <w:rPr>
          <w:rFonts w:ascii="Times New Roman" w:hAnsi="Times New Roman" w:cs="Times New Roman"/>
          <w:sz w:val="24"/>
          <w:szCs w:val="24"/>
        </w:rPr>
        <w:t>-</w:t>
      </w:r>
      <w:r w:rsidR="00163923">
        <w:rPr>
          <w:rFonts w:ascii="Times New Roman" w:hAnsi="Times New Roman" w:cs="Times New Roman"/>
          <w:sz w:val="24"/>
          <w:szCs w:val="24"/>
        </w:rPr>
        <w:t xml:space="preserve"> </w:t>
      </w:r>
      <w:r w:rsidR="007A7FD4">
        <w:rPr>
          <w:rFonts w:ascii="Times New Roman" w:hAnsi="Times New Roman" w:cs="Times New Roman"/>
          <w:sz w:val="24"/>
          <w:szCs w:val="24"/>
        </w:rPr>
        <w:t>«</w:t>
      </w:r>
      <w:r w:rsidR="00A178B7">
        <w:rPr>
          <w:rFonts w:ascii="Times New Roman" w:hAnsi="Times New Roman" w:cs="Times New Roman"/>
          <w:sz w:val="24"/>
          <w:szCs w:val="24"/>
        </w:rPr>
        <w:t>Исполнитель</w:t>
      </w:r>
      <w:r w:rsidR="00875152">
        <w:rPr>
          <w:rFonts w:ascii="Times New Roman" w:hAnsi="Times New Roman" w:cs="Times New Roman"/>
          <w:sz w:val="24"/>
          <w:szCs w:val="24"/>
        </w:rPr>
        <w:t xml:space="preserve">» - </w:t>
      </w:r>
      <w:r w:rsidR="008176B6">
        <w:rPr>
          <w:rFonts w:ascii="Times New Roman" w:hAnsi="Times New Roman" w:cs="Times New Roman"/>
          <w:sz w:val="24"/>
          <w:szCs w:val="24"/>
        </w:rPr>
        <w:t>ООО «</w:t>
      </w:r>
      <w:r w:rsidR="00776DA6">
        <w:rPr>
          <w:rFonts w:ascii="Times New Roman" w:hAnsi="Times New Roman" w:cs="Times New Roman"/>
          <w:sz w:val="24"/>
          <w:szCs w:val="24"/>
        </w:rPr>
        <w:t>КАСИМОВСКИЕ ЗОРИ</w:t>
      </w:r>
      <w:r w:rsidR="008176B6">
        <w:rPr>
          <w:rFonts w:ascii="Times New Roman" w:hAnsi="Times New Roman" w:cs="Times New Roman"/>
          <w:sz w:val="24"/>
          <w:szCs w:val="24"/>
        </w:rPr>
        <w:t>»</w:t>
      </w:r>
      <w:r w:rsidRPr="009E0E10">
        <w:rPr>
          <w:rFonts w:ascii="Times New Roman" w:hAnsi="Times New Roman" w:cs="Times New Roman"/>
          <w:sz w:val="24"/>
          <w:szCs w:val="24"/>
        </w:rPr>
        <w:t xml:space="preserve">, предоставляющие потребителю </w:t>
      </w:r>
      <w:r w:rsidR="007A7FD4">
        <w:rPr>
          <w:rFonts w:ascii="Times New Roman" w:hAnsi="Times New Roman" w:cs="Times New Roman"/>
          <w:sz w:val="24"/>
          <w:szCs w:val="24"/>
        </w:rPr>
        <w:t xml:space="preserve">путевку на санаторно-курортные услуги или </w:t>
      </w:r>
      <w:r w:rsidR="007A7FD4" w:rsidRPr="009E0E10">
        <w:rPr>
          <w:rFonts w:ascii="Times New Roman" w:hAnsi="Times New Roman" w:cs="Times New Roman"/>
          <w:sz w:val="24"/>
          <w:szCs w:val="24"/>
        </w:rPr>
        <w:t>услуг</w:t>
      </w:r>
      <w:r w:rsidR="007A7FD4">
        <w:rPr>
          <w:rFonts w:ascii="Times New Roman" w:hAnsi="Times New Roman" w:cs="Times New Roman"/>
          <w:sz w:val="24"/>
          <w:szCs w:val="24"/>
        </w:rPr>
        <w:t>и</w:t>
      </w:r>
      <w:r w:rsidR="007A7FD4" w:rsidRPr="009E0E10">
        <w:rPr>
          <w:rFonts w:ascii="Times New Roman" w:hAnsi="Times New Roman" w:cs="Times New Roman"/>
          <w:sz w:val="24"/>
          <w:szCs w:val="24"/>
        </w:rPr>
        <w:t xml:space="preserve"> </w:t>
      </w:r>
      <w:r w:rsidR="007A7FD4">
        <w:rPr>
          <w:rFonts w:ascii="Times New Roman" w:hAnsi="Times New Roman" w:cs="Times New Roman"/>
          <w:sz w:val="24"/>
          <w:szCs w:val="24"/>
        </w:rPr>
        <w:t>по оздоровлению и отдыху</w:t>
      </w:r>
      <w:r w:rsidR="007A7FD4" w:rsidRPr="009E0E10">
        <w:rPr>
          <w:rFonts w:ascii="Times New Roman" w:hAnsi="Times New Roman" w:cs="Times New Roman"/>
          <w:sz w:val="24"/>
          <w:szCs w:val="24"/>
        </w:rPr>
        <w:t>;</w:t>
      </w:r>
    </w:p>
    <w:p w:rsidR="00D46004" w:rsidRPr="009E0E10" w:rsidRDefault="00397679" w:rsidP="009E0E10">
      <w:pPr>
        <w:jc w:val="both"/>
        <w:rPr>
          <w:rFonts w:ascii="Times New Roman" w:hAnsi="Times New Roman" w:cs="Times New Roman"/>
          <w:sz w:val="24"/>
          <w:szCs w:val="24"/>
        </w:rPr>
      </w:pPr>
      <w:r w:rsidRPr="009E0E10">
        <w:rPr>
          <w:rFonts w:ascii="Times New Roman" w:hAnsi="Times New Roman" w:cs="Times New Roman"/>
          <w:sz w:val="24"/>
          <w:szCs w:val="24"/>
        </w:rPr>
        <w:t>-</w:t>
      </w:r>
      <w:r w:rsidR="00163923">
        <w:rPr>
          <w:rFonts w:ascii="Times New Roman" w:hAnsi="Times New Roman" w:cs="Times New Roman"/>
          <w:sz w:val="24"/>
          <w:szCs w:val="24"/>
        </w:rPr>
        <w:t xml:space="preserve"> </w:t>
      </w:r>
      <w:r w:rsidRPr="009E0E10">
        <w:rPr>
          <w:rFonts w:ascii="Times New Roman" w:hAnsi="Times New Roman" w:cs="Times New Roman"/>
          <w:sz w:val="24"/>
          <w:szCs w:val="24"/>
        </w:rPr>
        <w:t>«</w:t>
      </w:r>
      <w:r w:rsidR="00895B17" w:rsidRPr="009E0E10">
        <w:rPr>
          <w:rFonts w:ascii="Times New Roman" w:hAnsi="Times New Roman" w:cs="Times New Roman"/>
          <w:sz w:val="24"/>
          <w:szCs w:val="24"/>
        </w:rPr>
        <w:t>бронирование» -</w:t>
      </w:r>
      <w:r w:rsidRPr="009E0E10">
        <w:rPr>
          <w:rFonts w:ascii="Times New Roman" w:hAnsi="Times New Roman" w:cs="Times New Roman"/>
          <w:sz w:val="24"/>
          <w:szCs w:val="24"/>
        </w:rPr>
        <w:t>предварительный</w:t>
      </w:r>
      <w:r w:rsidR="007A7FD4">
        <w:rPr>
          <w:rFonts w:ascii="Times New Roman" w:hAnsi="Times New Roman" w:cs="Times New Roman"/>
          <w:sz w:val="24"/>
          <w:szCs w:val="24"/>
        </w:rPr>
        <w:t xml:space="preserve"> заказ мест и (или) номеров </w:t>
      </w:r>
      <w:r w:rsidR="00A178B7">
        <w:rPr>
          <w:rFonts w:ascii="Times New Roman" w:hAnsi="Times New Roman" w:cs="Times New Roman"/>
          <w:sz w:val="24"/>
          <w:szCs w:val="24"/>
        </w:rPr>
        <w:t>Заказчик</w:t>
      </w:r>
      <w:r w:rsidRPr="009E0E10">
        <w:rPr>
          <w:rFonts w:ascii="Times New Roman" w:hAnsi="Times New Roman" w:cs="Times New Roman"/>
          <w:sz w:val="24"/>
          <w:szCs w:val="24"/>
        </w:rPr>
        <w:t>ом в</w:t>
      </w:r>
      <w:r w:rsidR="00D46004" w:rsidRPr="009E0E10">
        <w:rPr>
          <w:rFonts w:ascii="Times New Roman" w:hAnsi="Times New Roman" w:cs="Times New Roman"/>
          <w:sz w:val="24"/>
          <w:szCs w:val="24"/>
        </w:rPr>
        <w:t xml:space="preserve"> </w:t>
      </w:r>
      <w:r w:rsidR="008176B6">
        <w:rPr>
          <w:rFonts w:ascii="Times New Roman" w:hAnsi="Times New Roman" w:cs="Times New Roman"/>
          <w:sz w:val="24"/>
          <w:szCs w:val="24"/>
        </w:rPr>
        <w:t>ООО «</w:t>
      </w:r>
      <w:r w:rsidR="00776DA6">
        <w:rPr>
          <w:rFonts w:ascii="Times New Roman" w:hAnsi="Times New Roman" w:cs="Times New Roman"/>
          <w:sz w:val="24"/>
          <w:szCs w:val="24"/>
        </w:rPr>
        <w:t>КАСИМОВСКИЕ ЗОРИ</w:t>
      </w:r>
      <w:r w:rsidR="008176B6">
        <w:rPr>
          <w:rFonts w:ascii="Times New Roman" w:hAnsi="Times New Roman" w:cs="Times New Roman"/>
          <w:sz w:val="24"/>
          <w:szCs w:val="24"/>
        </w:rPr>
        <w:t>»</w:t>
      </w:r>
      <w:r w:rsidR="00D46004" w:rsidRPr="009E0E10">
        <w:rPr>
          <w:rFonts w:ascii="Times New Roman" w:hAnsi="Times New Roman" w:cs="Times New Roman"/>
          <w:sz w:val="24"/>
          <w:szCs w:val="24"/>
        </w:rPr>
        <w:t>;</w:t>
      </w:r>
    </w:p>
    <w:p w:rsidR="00D46004" w:rsidRPr="009E0E10" w:rsidRDefault="00895B17" w:rsidP="009E0E10">
      <w:pPr>
        <w:jc w:val="both"/>
        <w:rPr>
          <w:rFonts w:ascii="Times New Roman" w:hAnsi="Times New Roman" w:cs="Times New Roman"/>
          <w:sz w:val="24"/>
          <w:szCs w:val="24"/>
        </w:rPr>
      </w:pPr>
      <w:r w:rsidRPr="009E0E10">
        <w:rPr>
          <w:rFonts w:ascii="Times New Roman" w:hAnsi="Times New Roman" w:cs="Times New Roman"/>
          <w:sz w:val="24"/>
          <w:szCs w:val="24"/>
        </w:rPr>
        <w:t>- «</w:t>
      </w:r>
      <w:r w:rsidR="00D46004" w:rsidRPr="009E0E10">
        <w:rPr>
          <w:rFonts w:ascii="Times New Roman" w:hAnsi="Times New Roman" w:cs="Times New Roman"/>
          <w:sz w:val="24"/>
          <w:szCs w:val="24"/>
        </w:rPr>
        <w:t>расчетн</w:t>
      </w:r>
      <w:r w:rsidR="007A7FD4">
        <w:rPr>
          <w:rFonts w:ascii="Times New Roman" w:hAnsi="Times New Roman" w:cs="Times New Roman"/>
          <w:sz w:val="24"/>
          <w:szCs w:val="24"/>
        </w:rPr>
        <w:t>ый час» - Время, установленное И</w:t>
      </w:r>
      <w:r w:rsidR="00D46004" w:rsidRPr="009E0E10">
        <w:rPr>
          <w:rFonts w:ascii="Times New Roman" w:hAnsi="Times New Roman" w:cs="Times New Roman"/>
          <w:sz w:val="24"/>
          <w:szCs w:val="24"/>
        </w:rPr>
        <w:t xml:space="preserve">сполнителем для заезда и выезда </w:t>
      </w:r>
      <w:r w:rsidR="00431445">
        <w:rPr>
          <w:rFonts w:ascii="Times New Roman" w:hAnsi="Times New Roman" w:cs="Times New Roman"/>
          <w:sz w:val="24"/>
          <w:szCs w:val="24"/>
        </w:rPr>
        <w:t>Гост</w:t>
      </w:r>
      <w:r w:rsidR="00F43B55">
        <w:rPr>
          <w:rFonts w:ascii="Times New Roman" w:hAnsi="Times New Roman" w:cs="Times New Roman"/>
          <w:sz w:val="24"/>
          <w:szCs w:val="24"/>
        </w:rPr>
        <w:t>ей</w:t>
      </w:r>
      <w:r w:rsidR="00D46004" w:rsidRPr="009E0E10">
        <w:rPr>
          <w:rFonts w:ascii="Times New Roman" w:hAnsi="Times New Roman" w:cs="Times New Roman"/>
          <w:sz w:val="24"/>
          <w:szCs w:val="24"/>
        </w:rPr>
        <w:t>.</w:t>
      </w:r>
    </w:p>
    <w:p w:rsidR="00AF350C" w:rsidRDefault="00D46004" w:rsidP="009E0E10">
      <w:pPr>
        <w:jc w:val="both"/>
        <w:rPr>
          <w:rFonts w:ascii="Times New Roman" w:hAnsi="Times New Roman" w:cs="Times New Roman"/>
          <w:sz w:val="24"/>
          <w:szCs w:val="24"/>
        </w:rPr>
      </w:pPr>
      <w:r w:rsidRPr="009E0E10">
        <w:rPr>
          <w:rFonts w:ascii="Times New Roman" w:hAnsi="Times New Roman" w:cs="Times New Roman"/>
          <w:sz w:val="24"/>
          <w:szCs w:val="24"/>
        </w:rPr>
        <w:t xml:space="preserve">1.3 </w:t>
      </w:r>
      <w:r w:rsidR="00DA6791">
        <w:rPr>
          <w:rFonts w:ascii="Times New Roman" w:hAnsi="Times New Roman" w:cs="Times New Roman"/>
          <w:sz w:val="24"/>
          <w:szCs w:val="24"/>
        </w:rPr>
        <w:t xml:space="preserve">С данным Положение </w:t>
      </w:r>
      <w:r w:rsidRPr="009E0E10">
        <w:rPr>
          <w:rFonts w:ascii="Times New Roman" w:hAnsi="Times New Roman" w:cs="Times New Roman"/>
          <w:sz w:val="24"/>
          <w:szCs w:val="24"/>
        </w:rPr>
        <w:t>Гости могут ознакомится на официальном сайте База отдыха/Санатория</w:t>
      </w:r>
      <w:r w:rsidR="00AF350C">
        <w:rPr>
          <w:rFonts w:ascii="Times New Roman" w:hAnsi="Times New Roman" w:cs="Times New Roman"/>
          <w:sz w:val="24"/>
          <w:szCs w:val="24"/>
        </w:rPr>
        <w:t xml:space="preserve">:  </w:t>
      </w:r>
    </w:p>
    <w:p w:rsidR="00870FFD" w:rsidRDefault="00AF350C" w:rsidP="009E0E10">
      <w:pPr>
        <w:jc w:val="both"/>
        <w:rPr>
          <w:rFonts w:ascii="Times New Roman" w:hAnsi="Times New Roman" w:cs="Times New Roman"/>
          <w:sz w:val="24"/>
          <w:szCs w:val="24"/>
        </w:rPr>
      </w:pPr>
      <w:r>
        <w:rPr>
          <w:rFonts w:ascii="Times New Roman" w:hAnsi="Times New Roman" w:cs="Times New Roman"/>
          <w:sz w:val="24"/>
          <w:szCs w:val="24"/>
          <w:lang w:val="en-US"/>
        </w:rPr>
        <w:t>http</w:t>
      </w:r>
      <w:r w:rsidRPr="009E0E10">
        <w:rPr>
          <w:rFonts w:ascii="Times New Roman" w:hAnsi="Times New Roman" w:cs="Times New Roman"/>
          <w:sz w:val="24"/>
          <w:szCs w:val="24"/>
        </w:rPr>
        <w:t>//</w:t>
      </w:r>
      <w:proofErr w:type="spellStart"/>
      <w:r w:rsidRPr="009E0E10">
        <w:rPr>
          <w:rFonts w:ascii="Times New Roman" w:hAnsi="Times New Roman" w:cs="Times New Roman"/>
          <w:sz w:val="24"/>
          <w:szCs w:val="24"/>
          <w:lang w:val="en-US"/>
        </w:rPr>
        <w:t>kasimovskie</w:t>
      </w:r>
      <w:proofErr w:type="spellEnd"/>
      <w:r w:rsidRPr="009E0E10">
        <w:rPr>
          <w:rFonts w:ascii="Times New Roman" w:hAnsi="Times New Roman" w:cs="Times New Roman"/>
          <w:sz w:val="24"/>
          <w:szCs w:val="24"/>
        </w:rPr>
        <w:t>-</w:t>
      </w:r>
      <w:proofErr w:type="spellStart"/>
      <w:r w:rsidRPr="009E0E10">
        <w:rPr>
          <w:rFonts w:ascii="Times New Roman" w:hAnsi="Times New Roman" w:cs="Times New Roman"/>
          <w:sz w:val="24"/>
          <w:szCs w:val="24"/>
          <w:lang w:val="en-US"/>
        </w:rPr>
        <w:t>zori</w:t>
      </w:r>
      <w:proofErr w:type="spellEnd"/>
      <w:r w:rsidRPr="009E0E10">
        <w:rPr>
          <w:rFonts w:ascii="Times New Roman" w:hAnsi="Times New Roman" w:cs="Times New Roman"/>
          <w:sz w:val="24"/>
          <w:szCs w:val="24"/>
        </w:rPr>
        <w:t>.</w:t>
      </w:r>
      <w:proofErr w:type="spellStart"/>
      <w:r w:rsidRPr="009E0E10">
        <w:rPr>
          <w:rFonts w:ascii="Times New Roman" w:hAnsi="Times New Roman" w:cs="Times New Roman"/>
          <w:sz w:val="24"/>
          <w:szCs w:val="24"/>
          <w:lang w:val="en-US"/>
        </w:rPr>
        <w:t>ru</w:t>
      </w:r>
      <w:proofErr w:type="spellEnd"/>
      <w:r w:rsidR="00DD179E">
        <w:rPr>
          <w:rFonts w:ascii="Times New Roman" w:hAnsi="Times New Roman" w:cs="Times New Roman"/>
          <w:sz w:val="24"/>
          <w:szCs w:val="24"/>
        </w:rPr>
        <w:t xml:space="preserve">/, </w:t>
      </w:r>
    </w:p>
    <w:p w:rsidR="00AF350C" w:rsidRPr="00AF350C" w:rsidRDefault="00AF350C" w:rsidP="009E0E1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http</w:t>
      </w:r>
      <w:r w:rsidRPr="009E0E10">
        <w:rPr>
          <w:rFonts w:ascii="Times New Roman" w:hAnsi="Times New Roman" w:cs="Times New Roman"/>
          <w:sz w:val="24"/>
          <w:szCs w:val="24"/>
        </w:rPr>
        <w:t>//</w:t>
      </w:r>
      <w:proofErr w:type="spellStart"/>
      <w:r w:rsidRPr="009E0E10">
        <w:rPr>
          <w:rFonts w:ascii="Times New Roman" w:hAnsi="Times New Roman" w:cs="Times New Roman"/>
          <w:sz w:val="24"/>
          <w:szCs w:val="24"/>
        </w:rPr>
        <w:t>касимовские-зори.рф</w:t>
      </w:r>
      <w:proofErr w:type="spellEnd"/>
      <w:r w:rsidRPr="009E0E10">
        <w:rPr>
          <w:rFonts w:ascii="Times New Roman" w:hAnsi="Times New Roman" w:cs="Times New Roman"/>
          <w:sz w:val="24"/>
          <w:szCs w:val="24"/>
        </w:rPr>
        <w:t>/</w:t>
      </w:r>
      <w:r>
        <w:rPr>
          <w:rFonts w:ascii="Times New Roman" w:hAnsi="Times New Roman" w:cs="Times New Roman"/>
          <w:sz w:val="24"/>
          <w:szCs w:val="24"/>
        </w:rPr>
        <w:t>.</w:t>
      </w:r>
    </w:p>
    <w:p w:rsidR="00D46004" w:rsidRPr="009E0E10" w:rsidRDefault="00AF350C" w:rsidP="009E0E10">
      <w:pPr>
        <w:jc w:val="both"/>
        <w:rPr>
          <w:rFonts w:ascii="Times New Roman" w:hAnsi="Times New Roman" w:cs="Times New Roman"/>
          <w:b/>
          <w:sz w:val="24"/>
          <w:szCs w:val="24"/>
        </w:rPr>
      </w:pPr>
      <w:r>
        <w:rPr>
          <w:rFonts w:ascii="Times New Roman" w:hAnsi="Times New Roman" w:cs="Times New Roman"/>
          <w:sz w:val="24"/>
          <w:szCs w:val="24"/>
        </w:rPr>
        <w:t xml:space="preserve">  </w:t>
      </w:r>
      <w:r w:rsidR="00D46004" w:rsidRPr="009E0E10">
        <w:rPr>
          <w:rFonts w:ascii="Times New Roman" w:hAnsi="Times New Roman" w:cs="Times New Roman"/>
          <w:b/>
          <w:sz w:val="24"/>
          <w:szCs w:val="24"/>
        </w:rPr>
        <w:t>2. Порядок бронирования номеров на Базе отдыха/Санатория.</w:t>
      </w:r>
    </w:p>
    <w:p w:rsidR="00397679" w:rsidRPr="009E0E10" w:rsidRDefault="00D46004" w:rsidP="009E0E10">
      <w:pPr>
        <w:jc w:val="both"/>
        <w:rPr>
          <w:rFonts w:ascii="Times New Roman" w:hAnsi="Times New Roman" w:cs="Times New Roman"/>
          <w:sz w:val="24"/>
          <w:szCs w:val="24"/>
        </w:rPr>
      </w:pPr>
      <w:r w:rsidRPr="009E0E10">
        <w:rPr>
          <w:rFonts w:ascii="Times New Roman" w:hAnsi="Times New Roman" w:cs="Times New Roman"/>
          <w:sz w:val="24"/>
          <w:szCs w:val="24"/>
        </w:rPr>
        <w:t xml:space="preserve">2.1 Гость либо иное лицо в интересах Гостя направляет на Базу отдыха/ в </w:t>
      </w:r>
      <w:r w:rsidR="00895B17">
        <w:rPr>
          <w:rFonts w:ascii="Times New Roman" w:hAnsi="Times New Roman" w:cs="Times New Roman"/>
          <w:sz w:val="24"/>
          <w:szCs w:val="24"/>
        </w:rPr>
        <w:t>Санаторий заявку на бронирова</w:t>
      </w:r>
      <w:r w:rsidR="009F2C13" w:rsidRPr="009E0E10">
        <w:rPr>
          <w:rFonts w:ascii="Times New Roman" w:hAnsi="Times New Roman" w:cs="Times New Roman"/>
          <w:sz w:val="24"/>
          <w:szCs w:val="24"/>
        </w:rPr>
        <w:t>ние</w:t>
      </w:r>
      <w:r w:rsidR="00AF350C">
        <w:rPr>
          <w:rFonts w:ascii="Times New Roman" w:hAnsi="Times New Roman" w:cs="Times New Roman"/>
          <w:sz w:val="24"/>
          <w:szCs w:val="24"/>
        </w:rPr>
        <w:t xml:space="preserve"> следующим способом</w:t>
      </w:r>
      <w:r w:rsidR="009F2C13" w:rsidRPr="009E0E10">
        <w:rPr>
          <w:rFonts w:ascii="Times New Roman" w:hAnsi="Times New Roman" w:cs="Times New Roman"/>
          <w:sz w:val="24"/>
          <w:szCs w:val="24"/>
        </w:rPr>
        <w:t>:</w:t>
      </w:r>
      <w:r w:rsidR="00397679" w:rsidRPr="009E0E10">
        <w:rPr>
          <w:rFonts w:ascii="Times New Roman" w:hAnsi="Times New Roman" w:cs="Times New Roman"/>
          <w:sz w:val="24"/>
          <w:szCs w:val="24"/>
        </w:rPr>
        <w:t xml:space="preserve"> </w:t>
      </w:r>
    </w:p>
    <w:p w:rsidR="009F2C13" w:rsidRPr="009E0E10" w:rsidRDefault="009F2C13" w:rsidP="009E0E10">
      <w:pPr>
        <w:jc w:val="both"/>
        <w:rPr>
          <w:rFonts w:ascii="Times New Roman" w:hAnsi="Times New Roman" w:cs="Times New Roman"/>
          <w:sz w:val="24"/>
          <w:szCs w:val="24"/>
        </w:rPr>
      </w:pPr>
      <w:r w:rsidRPr="009E0E10">
        <w:rPr>
          <w:rFonts w:ascii="Times New Roman" w:hAnsi="Times New Roman" w:cs="Times New Roman"/>
          <w:sz w:val="24"/>
          <w:szCs w:val="24"/>
        </w:rPr>
        <w:t xml:space="preserve">- по </w:t>
      </w:r>
      <w:r w:rsidR="00895B17" w:rsidRPr="009E0E10">
        <w:rPr>
          <w:rFonts w:ascii="Times New Roman" w:hAnsi="Times New Roman" w:cs="Times New Roman"/>
          <w:sz w:val="24"/>
          <w:szCs w:val="24"/>
        </w:rPr>
        <w:t>тел</w:t>
      </w:r>
      <w:r w:rsidR="00895B17">
        <w:rPr>
          <w:rFonts w:ascii="Times New Roman" w:hAnsi="Times New Roman" w:cs="Times New Roman"/>
          <w:sz w:val="24"/>
          <w:szCs w:val="24"/>
        </w:rPr>
        <w:t xml:space="preserve">ефонам </w:t>
      </w:r>
      <w:r w:rsidR="00895B17" w:rsidRPr="009E0E10">
        <w:rPr>
          <w:rFonts w:ascii="Times New Roman" w:hAnsi="Times New Roman" w:cs="Times New Roman"/>
          <w:sz w:val="24"/>
          <w:szCs w:val="24"/>
        </w:rPr>
        <w:t>+</w:t>
      </w:r>
      <w:r w:rsidRPr="009E0E10">
        <w:rPr>
          <w:rFonts w:ascii="Times New Roman" w:hAnsi="Times New Roman" w:cs="Times New Roman"/>
          <w:sz w:val="24"/>
          <w:szCs w:val="24"/>
        </w:rPr>
        <w:t xml:space="preserve">7(910)6100192, +7(985)7700969, 8(49131) </w:t>
      </w:r>
      <w:r w:rsidR="00AF350C">
        <w:rPr>
          <w:rFonts w:ascii="Times New Roman" w:hAnsi="Times New Roman" w:cs="Times New Roman"/>
          <w:sz w:val="24"/>
          <w:szCs w:val="24"/>
        </w:rPr>
        <w:t>34036, 34027, 34028</w:t>
      </w:r>
    </w:p>
    <w:p w:rsidR="009F2C13" w:rsidRPr="009E0E10" w:rsidRDefault="00AF350C" w:rsidP="009E0E10">
      <w:pPr>
        <w:jc w:val="both"/>
        <w:rPr>
          <w:rFonts w:ascii="Times New Roman" w:hAnsi="Times New Roman" w:cs="Times New Roman"/>
          <w:sz w:val="24"/>
          <w:szCs w:val="24"/>
        </w:rPr>
      </w:pPr>
      <w:r>
        <w:rPr>
          <w:rFonts w:ascii="Times New Roman" w:hAnsi="Times New Roman" w:cs="Times New Roman"/>
          <w:sz w:val="24"/>
          <w:szCs w:val="24"/>
        </w:rPr>
        <w:t>- п</w:t>
      </w:r>
      <w:r w:rsidR="009F2C13" w:rsidRPr="009E0E10">
        <w:rPr>
          <w:rFonts w:ascii="Times New Roman" w:hAnsi="Times New Roman" w:cs="Times New Roman"/>
          <w:sz w:val="24"/>
          <w:szCs w:val="24"/>
        </w:rPr>
        <w:t xml:space="preserve">о электронной почте: </w:t>
      </w:r>
      <w:proofErr w:type="spellStart"/>
      <w:r w:rsidR="009F2C13" w:rsidRPr="009E0E10">
        <w:rPr>
          <w:rFonts w:ascii="Times New Roman" w:hAnsi="Times New Roman" w:cs="Times New Roman"/>
          <w:sz w:val="24"/>
          <w:szCs w:val="24"/>
          <w:lang w:val="en-US"/>
        </w:rPr>
        <w:t>telebukino</w:t>
      </w:r>
      <w:proofErr w:type="spellEnd"/>
      <w:r w:rsidR="009F2C13" w:rsidRPr="009E0E10">
        <w:rPr>
          <w:rFonts w:ascii="Times New Roman" w:hAnsi="Times New Roman" w:cs="Times New Roman"/>
          <w:sz w:val="24"/>
          <w:szCs w:val="24"/>
        </w:rPr>
        <w:t>-2012@</w:t>
      </w:r>
      <w:r w:rsidR="009F2C13" w:rsidRPr="009E0E10">
        <w:rPr>
          <w:rFonts w:ascii="Times New Roman" w:hAnsi="Times New Roman" w:cs="Times New Roman"/>
          <w:sz w:val="24"/>
          <w:szCs w:val="24"/>
          <w:lang w:val="en-US"/>
        </w:rPr>
        <w:t>mail</w:t>
      </w:r>
      <w:r w:rsidR="009F2C13" w:rsidRPr="009E0E10">
        <w:rPr>
          <w:rFonts w:ascii="Times New Roman" w:hAnsi="Times New Roman" w:cs="Times New Roman"/>
          <w:sz w:val="24"/>
          <w:szCs w:val="24"/>
        </w:rPr>
        <w:t>.</w:t>
      </w:r>
      <w:proofErr w:type="spellStart"/>
      <w:r w:rsidR="009F2C13" w:rsidRPr="009E0E10">
        <w:rPr>
          <w:rFonts w:ascii="Times New Roman" w:hAnsi="Times New Roman" w:cs="Times New Roman"/>
          <w:sz w:val="24"/>
          <w:szCs w:val="24"/>
          <w:lang w:val="en-US"/>
        </w:rPr>
        <w:t>ru</w:t>
      </w:r>
      <w:proofErr w:type="spellEnd"/>
      <w:r w:rsidR="009F2C13" w:rsidRPr="009E0E10">
        <w:rPr>
          <w:rFonts w:ascii="Times New Roman" w:hAnsi="Times New Roman" w:cs="Times New Roman"/>
          <w:sz w:val="24"/>
          <w:szCs w:val="24"/>
        </w:rPr>
        <w:t xml:space="preserve"> </w:t>
      </w:r>
    </w:p>
    <w:p w:rsidR="00397679" w:rsidRPr="009E0E10" w:rsidRDefault="00397679" w:rsidP="009E0E10">
      <w:pPr>
        <w:jc w:val="both"/>
        <w:rPr>
          <w:rFonts w:ascii="Times New Roman" w:hAnsi="Times New Roman" w:cs="Times New Roman"/>
          <w:sz w:val="24"/>
          <w:szCs w:val="24"/>
        </w:rPr>
      </w:pPr>
      <w:r w:rsidRPr="009E0E10">
        <w:rPr>
          <w:rFonts w:ascii="Times New Roman" w:hAnsi="Times New Roman" w:cs="Times New Roman"/>
          <w:sz w:val="24"/>
          <w:szCs w:val="24"/>
        </w:rPr>
        <w:t>-</w:t>
      </w:r>
      <w:r w:rsidR="009F2C13" w:rsidRPr="009E0E10">
        <w:rPr>
          <w:rFonts w:ascii="Times New Roman" w:hAnsi="Times New Roman" w:cs="Times New Roman"/>
          <w:sz w:val="24"/>
          <w:szCs w:val="24"/>
        </w:rPr>
        <w:t xml:space="preserve"> с сайтов </w:t>
      </w:r>
      <w:r w:rsidR="00895B17">
        <w:rPr>
          <w:rFonts w:ascii="Times New Roman" w:hAnsi="Times New Roman" w:cs="Times New Roman"/>
          <w:sz w:val="24"/>
          <w:szCs w:val="24"/>
          <w:lang w:val="en-US"/>
        </w:rPr>
        <w:t>http</w:t>
      </w:r>
      <w:r w:rsidR="00487ADA" w:rsidRPr="009E0E10">
        <w:rPr>
          <w:rFonts w:ascii="Times New Roman" w:hAnsi="Times New Roman" w:cs="Times New Roman"/>
          <w:sz w:val="24"/>
          <w:szCs w:val="24"/>
        </w:rPr>
        <w:t>//</w:t>
      </w:r>
      <w:proofErr w:type="spellStart"/>
      <w:r w:rsidR="00487ADA" w:rsidRPr="009E0E10">
        <w:rPr>
          <w:rFonts w:ascii="Times New Roman" w:hAnsi="Times New Roman" w:cs="Times New Roman"/>
          <w:sz w:val="24"/>
          <w:szCs w:val="24"/>
          <w:lang w:val="en-US"/>
        </w:rPr>
        <w:t>kasimovskie</w:t>
      </w:r>
      <w:proofErr w:type="spellEnd"/>
      <w:r w:rsidR="00487ADA" w:rsidRPr="009E0E10">
        <w:rPr>
          <w:rFonts w:ascii="Times New Roman" w:hAnsi="Times New Roman" w:cs="Times New Roman"/>
          <w:sz w:val="24"/>
          <w:szCs w:val="24"/>
        </w:rPr>
        <w:t>-</w:t>
      </w:r>
      <w:proofErr w:type="spellStart"/>
      <w:r w:rsidR="00487ADA" w:rsidRPr="009E0E10">
        <w:rPr>
          <w:rFonts w:ascii="Times New Roman" w:hAnsi="Times New Roman" w:cs="Times New Roman"/>
          <w:sz w:val="24"/>
          <w:szCs w:val="24"/>
          <w:lang w:val="en-US"/>
        </w:rPr>
        <w:t>zori</w:t>
      </w:r>
      <w:proofErr w:type="spellEnd"/>
      <w:r w:rsidR="00487ADA" w:rsidRPr="009E0E10">
        <w:rPr>
          <w:rFonts w:ascii="Times New Roman" w:hAnsi="Times New Roman" w:cs="Times New Roman"/>
          <w:sz w:val="24"/>
          <w:szCs w:val="24"/>
        </w:rPr>
        <w:t>.</w:t>
      </w:r>
      <w:proofErr w:type="spellStart"/>
      <w:r w:rsidR="00487ADA" w:rsidRPr="009E0E10">
        <w:rPr>
          <w:rFonts w:ascii="Times New Roman" w:hAnsi="Times New Roman" w:cs="Times New Roman"/>
          <w:sz w:val="24"/>
          <w:szCs w:val="24"/>
          <w:lang w:val="en-US"/>
        </w:rPr>
        <w:t>ru</w:t>
      </w:r>
      <w:proofErr w:type="spellEnd"/>
      <w:r w:rsidR="00487ADA" w:rsidRPr="009E0E10">
        <w:rPr>
          <w:rFonts w:ascii="Times New Roman" w:hAnsi="Times New Roman" w:cs="Times New Roman"/>
          <w:sz w:val="24"/>
          <w:szCs w:val="24"/>
        </w:rPr>
        <w:t xml:space="preserve">/; </w:t>
      </w:r>
      <w:r w:rsidR="00895B17">
        <w:rPr>
          <w:rFonts w:ascii="Times New Roman" w:hAnsi="Times New Roman" w:cs="Times New Roman"/>
          <w:sz w:val="24"/>
          <w:szCs w:val="24"/>
          <w:lang w:val="en-US"/>
        </w:rPr>
        <w:t>http</w:t>
      </w:r>
      <w:r w:rsidR="00487ADA" w:rsidRPr="009E0E10">
        <w:rPr>
          <w:rFonts w:ascii="Times New Roman" w:hAnsi="Times New Roman" w:cs="Times New Roman"/>
          <w:sz w:val="24"/>
          <w:szCs w:val="24"/>
        </w:rPr>
        <w:t>//</w:t>
      </w:r>
      <w:proofErr w:type="spellStart"/>
      <w:r w:rsidR="00487ADA" w:rsidRPr="009E0E10">
        <w:rPr>
          <w:rFonts w:ascii="Times New Roman" w:hAnsi="Times New Roman" w:cs="Times New Roman"/>
          <w:sz w:val="24"/>
          <w:szCs w:val="24"/>
        </w:rPr>
        <w:t>касимовские-зори.рф</w:t>
      </w:r>
      <w:proofErr w:type="spellEnd"/>
      <w:r w:rsidR="00487ADA" w:rsidRPr="009E0E10">
        <w:rPr>
          <w:rFonts w:ascii="Times New Roman" w:hAnsi="Times New Roman" w:cs="Times New Roman"/>
          <w:sz w:val="24"/>
          <w:szCs w:val="24"/>
        </w:rPr>
        <w:t>/</w:t>
      </w:r>
    </w:p>
    <w:p w:rsidR="00487ADA" w:rsidRPr="00AF350C" w:rsidRDefault="0076406F" w:rsidP="009E0E10">
      <w:pPr>
        <w:jc w:val="both"/>
        <w:rPr>
          <w:rFonts w:ascii="Times New Roman" w:hAnsi="Times New Roman" w:cs="Times New Roman"/>
          <w:sz w:val="24"/>
          <w:szCs w:val="24"/>
        </w:rPr>
      </w:pPr>
      <w:r w:rsidRPr="009E0E10">
        <w:rPr>
          <w:rFonts w:ascii="Times New Roman" w:hAnsi="Times New Roman" w:cs="Times New Roman"/>
          <w:sz w:val="24"/>
          <w:szCs w:val="24"/>
        </w:rPr>
        <w:lastRenderedPageBreak/>
        <w:t>2.2 Заявки на бронирование номеров для индивидуальных Гостей принимаются не позднее, чем за 12 часов до даты предполагаемого заезда Гостя.</w:t>
      </w:r>
      <w:r w:rsidR="00AF350C">
        <w:rPr>
          <w:rFonts w:ascii="Times New Roman" w:hAnsi="Times New Roman" w:cs="Times New Roman"/>
          <w:sz w:val="24"/>
          <w:szCs w:val="24"/>
        </w:rPr>
        <w:t xml:space="preserve"> Юридические лица направляют заявку для коммерческого предложения по указанному </w:t>
      </w:r>
      <w:r w:rsidR="00AF350C">
        <w:rPr>
          <w:rFonts w:ascii="Times New Roman" w:hAnsi="Times New Roman" w:cs="Times New Roman"/>
          <w:sz w:val="24"/>
          <w:szCs w:val="24"/>
          <w:lang w:val="en-US"/>
        </w:rPr>
        <w:t>e</w:t>
      </w:r>
      <w:r w:rsidR="00AF350C" w:rsidRPr="00AF350C">
        <w:rPr>
          <w:rFonts w:ascii="Times New Roman" w:hAnsi="Times New Roman" w:cs="Times New Roman"/>
          <w:sz w:val="24"/>
          <w:szCs w:val="24"/>
        </w:rPr>
        <w:t>-</w:t>
      </w:r>
      <w:r w:rsidR="00AF350C">
        <w:rPr>
          <w:rFonts w:ascii="Times New Roman" w:hAnsi="Times New Roman" w:cs="Times New Roman"/>
          <w:sz w:val="24"/>
          <w:szCs w:val="24"/>
          <w:lang w:val="en-US"/>
        </w:rPr>
        <w:t>mail</w:t>
      </w:r>
      <w:r w:rsidR="00AF350C" w:rsidRPr="00AF350C">
        <w:rPr>
          <w:rFonts w:ascii="Times New Roman" w:hAnsi="Times New Roman" w:cs="Times New Roman"/>
          <w:sz w:val="24"/>
          <w:szCs w:val="24"/>
        </w:rPr>
        <w:t xml:space="preserve">. </w:t>
      </w:r>
      <w:r w:rsidR="00AF350C">
        <w:rPr>
          <w:rFonts w:ascii="Times New Roman" w:hAnsi="Times New Roman" w:cs="Times New Roman"/>
          <w:sz w:val="24"/>
          <w:szCs w:val="24"/>
        </w:rPr>
        <w:t xml:space="preserve"> </w:t>
      </w:r>
    </w:p>
    <w:p w:rsidR="00487ADA" w:rsidRPr="009E0E10" w:rsidRDefault="00AF3F27" w:rsidP="009E0E10">
      <w:pPr>
        <w:jc w:val="both"/>
        <w:rPr>
          <w:rFonts w:ascii="Times New Roman" w:hAnsi="Times New Roman" w:cs="Times New Roman"/>
          <w:sz w:val="24"/>
          <w:szCs w:val="24"/>
        </w:rPr>
      </w:pPr>
      <w:r>
        <w:rPr>
          <w:rFonts w:ascii="Times New Roman" w:hAnsi="Times New Roman" w:cs="Times New Roman"/>
          <w:sz w:val="24"/>
          <w:szCs w:val="24"/>
        </w:rPr>
        <w:t>2.</w:t>
      </w:r>
      <w:r w:rsidR="0076406F" w:rsidRPr="009E0E10">
        <w:rPr>
          <w:rFonts w:ascii="Times New Roman" w:hAnsi="Times New Roman" w:cs="Times New Roman"/>
          <w:sz w:val="24"/>
          <w:szCs w:val="24"/>
        </w:rPr>
        <w:t>3 Заявка на бронирование должна содержать следующую информацию:</w:t>
      </w:r>
    </w:p>
    <w:p w:rsidR="00487ADA" w:rsidRPr="009E0E10" w:rsidRDefault="00487ADA"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ФИО Гостей</w:t>
      </w:r>
    </w:p>
    <w:p w:rsidR="00487ADA" w:rsidRPr="009E0E10" w:rsidRDefault="00487ADA"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w:t>
      </w:r>
      <w:r w:rsidR="00A314B0" w:rsidRPr="009E0E10">
        <w:rPr>
          <w:rFonts w:ascii="Times New Roman" w:hAnsi="Times New Roman" w:cs="Times New Roman"/>
          <w:sz w:val="24"/>
          <w:szCs w:val="24"/>
        </w:rPr>
        <w:t xml:space="preserve"> </w:t>
      </w:r>
      <w:r w:rsidR="009823C5">
        <w:rPr>
          <w:rFonts w:ascii="Times New Roman" w:hAnsi="Times New Roman" w:cs="Times New Roman"/>
          <w:sz w:val="24"/>
          <w:szCs w:val="24"/>
        </w:rPr>
        <w:t>Дата</w:t>
      </w:r>
      <w:r w:rsidRPr="009E0E10">
        <w:rPr>
          <w:rFonts w:ascii="Times New Roman" w:hAnsi="Times New Roman" w:cs="Times New Roman"/>
          <w:sz w:val="24"/>
          <w:szCs w:val="24"/>
        </w:rPr>
        <w:t xml:space="preserve">, время заезда и </w:t>
      </w:r>
      <w:r w:rsidR="009823C5">
        <w:rPr>
          <w:rFonts w:ascii="Times New Roman" w:hAnsi="Times New Roman" w:cs="Times New Roman"/>
          <w:sz w:val="24"/>
          <w:szCs w:val="24"/>
        </w:rPr>
        <w:t xml:space="preserve">дата, </w:t>
      </w:r>
      <w:r w:rsidRPr="009E0E10">
        <w:rPr>
          <w:rFonts w:ascii="Times New Roman" w:hAnsi="Times New Roman" w:cs="Times New Roman"/>
          <w:sz w:val="24"/>
          <w:szCs w:val="24"/>
        </w:rPr>
        <w:t xml:space="preserve">время выезда </w:t>
      </w:r>
      <w:r w:rsidR="00895B17" w:rsidRPr="009E0E10">
        <w:rPr>
          <w:rFonts w:ascii="Times New Roman" w:hAnsi="Times New Roman" w:cs="Times New Roman"/>
          <w:sz w:val="24"/>
          <w:szCs w:val="24"/>
        </w:rPr>
        <w:t>Гостя (</w:t>
      </w:r>
      <w:r w:rsidRPr="009E0E10">
        <w:rPr>
          <w:rFonts w:ascii="Times New Roman" w:hAnsi="Times New Roman" w:cs="Times New Roman"/>
          <w:sz w:val="24"/>
          <w:szCs w:val="24"/>
        </w:rPr>
        <w:t>Группы Гостей)</w:t>
      </w:r>
    </w:p>
    <w:p w:rsidR="00487ADA" w:rsidRPr="009E0E10" w:rsidRDefault="00487ADA"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w:t>
      </w:r>
      <w:r w:rsidR="00A314B0" w:rsidRPr="009E0E10">
        <w:rPr>
          <w:rFonts w:ascii="Times New Roman" w:hAnsi="Times New Roman" w:cs="Times New Roman"/>
          <w:sz w:val="24"/>
          <w:szCs w:val="24"/>
        </w:rPr>
        <w:t xml:space="preserve"> Тип бронируемого номера</w:t>
      </w:r>
    </w:p>
    <w:p w:rsidR="00A314B0" w:rsidRPr="009E0E10" w:rsidRDefault="00A314B0"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Способ оплаты (</w:t>
      </w:r>
      <w:proofErr w:type="spellStart"/>
      <w:r w:rsidRPr="009E0E10">
        <w:rPr>
          <w:rFonts w:ascii="Times New Roman" w:hAnsi="Times New Roman" w:cs="Times New Roman"/>
          <w:sz w:val="24"/>
          <w:szCs w:val="24"/>
        </w:rPr>
        <w:t>наличный\</w:t>
      </w:r>
      <w:proofErr w:type="spellEnd"/>
      <w:r w:rsidR="009823C5">
        <w:rPr>
          <w:rFonts w:ascii="Times New Roman" w:hAnsi="Times New Roman" w:cs="Times New Roman"/>
          <w:sz w:val="24"/>
          <w:szCs w:val="24"/>
        </w:rPr>
        <w:t xml:space="preserve"> </w:t>
      </w:r>
      <w:r w:rsidRPr="009E0E10">
        <w:rPr>
          <w:rFonts w:ascii="Times New Roman" w:hAnsi="Times New Roman" w:cs="Times New Roman"/>
          <w:sz w:val="24"/>
          <w:szCs w:val="24"/>
        </w:rPr>
        <w:t>безналичный расчет)</w:t>
      </w:r>
    </w:p>
    <w:p w:rsidR="00A314B0" w:rsidRPr="009E0E10" w:rsidRDefault="00A314B0"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xml:space="preserve">- Контакты для </w:t>
      </w:r>
      <w:r w:rsidR="00895B17" w:rsidRPr="009E0E10">
        <w:rPr>
          <w:rFonts w:ascii="Times New Roman" w:hAnsi="Times New Roman" w:cs="Times New Roman"/>
          <w:sz w:val="24"/>
          <w:szCs w:val="24"/>
        </w:rPr>
        <w:t>связи (тел</w:t>
      </w:r>
      <w:r w:rsidRPr="009E0E10">
        <w:rPr>
          <w:rFonts w:ascii="Times New Roman" w:hAnsi="Times New Roman" w:cs="Times New Roman"/>
          <w:sz w:val="24"/>
          <w:szCs w:val="24"/>
        </w:rPr>
        <w:t>, е-</w:t>
      </w:r>
      <w:r w:rsidRPr="009E0E10">
        <w:rPr>
          <w:rFonts w:ascii="Times New Roman" w:hAnsi="Times New Roman" w:cs="Times New Roman"/>
          <w:sz w:val="24"/>
          <w:szCs w:val="24"/>
          <w:lang w:val="en-US"/>
        </w:rPr>
        <w:t>mail</w:t>
      </w:r>
      <w:r w:rsidRPr="009E0E10">
        <w:rPr>
          <w:rFonts w:ascii="Times New Roman" w:hAnsi="Times New Roman" w:cs="Times New Roman"/>
          <w:sz w:val="24"/>
          <w:szCs w:val="24"/>
        </w:rPr>
        <w:t>)</w:t>
      </w:r>
    </w:p>
    <w:p w:rsidR="00A314B0" w:rsidRPr="009E0E10" w:rsidRDefault="00A314B0"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xml:space="preserve">2.4 </w:t>
      </w:r>
      <w:r w:rsidR="004528CF">
        <w:rPr>
          <w:rFonts w:ascii="Times New Roman" w:hAnsi="Times New Roman" w:cs="Times New Roman"/>
          <w:sz w:val="24"/>
          <w:szCs w:val="24"/>
        </w:rPr>
        <w:t>В</w:t>
      </w:r>
      <w:r w:rsidRPr="009E0E10">
        <w:rPr>
          <w:rFonts w:ascii="Times New Roman" w:hAnsi="Times New Roman" w:cs="Times New Roman"/>
          <w:sz w:val="24"/>
          <w:szCs w:val="24"/>
        </w:rPr>
        <w:t xml:space="preserve"> случае не предоставления Гостем информации, указанной в п.2.</w:t>
      </w:r>
      <w:r w:rsidR="003B1372">
        <w:rPr>
          <w:rFonts w:ascii="Times New Roman" w:hAnsi="Times New Roman" w:cs="Times New Roman"/>
          <w:sz w:val="24"/>
          <w:szCs w:val="24"/>
        </w:rPr>
        <w:t>3</w:t>
      </w:r>
      <w:r w:rsidRPr="009E0E10">
        <w:rPr>
          <w:rFonts w:ascii="Times New Roman" w:hAnsi="Times New Roman" w:cs="Times New Roman"/>
          <w:sz w:val="24"/>
          <w:szCs w:val="24"/>
        </w:rPr>
        <w:t>, в срок, указанный в п</w:t>
      </w:r>
      <w:r w:rsidR="0030616B">
        <w:rPr>
          <w:rFonts w:ascii="Times New Roman" w:hAnsi="Times New Roman" w:cs="Times New Roman"/>
          <w:sz w:val="24"/>
          <w:szCs w:val="24"/>
        </w:rPr>
        <w:t>.</w:t>
      </w:r>
      <w:r w:rsidR="003B1372">
        <w:rPr>
          <w:rFonts w:ascii="Times New Roman" w:hAnsi="Times New Roman" w:cs="Times New Roman"/>
          <w:sz w:val="24"/>
          <w:szCs w:val="24"/>
        </w:rPr>
        <w:t xml:space="preserve"> </w:t>
      </w:r>
      <w:r w:rsidRPr="009E0E10">
        <w:rPr>
          <w:rFonts w:ascii="Times New Roman" w:hAnsi="Times New Roman" w:cs="Times New Roman"/>
          <w:sz w:val="24"/>
          <w:szCs w:val="24"/>
        </w:rPr>
        <w:t>2.</w:t>
      </w:r>
      <w:r w:rsidR="003B1372">
        <w:rPr>
          <w:rFonts w:ascii="Times New Roman" w:hAnsi="Times New Roman" w:cs="Times New Roman"/>
          <w:sz w:val="24"/>
          <w:szCs w:val="24"/>
        </w:rPr>
        <w:t xml:space="preserve">2. </w:t>
      </w:r>
      <w:r w:rsidRPr="009E0E10">
        <w:rPr>
          <w:rFonts w:ascii="Times New Roman" w:hAnsi="Times New Roman" w:cs="Times New Roman"/>
          <w:sz w:val="24"/>
          <w:szCs w:val="24"/>
        </w:rPr>
        <w:t xml:space="preserve">, База </w:t>
      </w:r>
      <w:proofErr w:type="spellStart"/>
      <w:r w:rsidRPr="009E0E10">
        <w:rPr>
          <w:rFonts w:ascii="Times New Roman" w:hAnsi="Times New Roman" w:cs="Times New Roman"/>
          <w:sz w:val="24"/>
          <w:szCs w:val="24"/>
        </w:rPr>
        <w:t>о</w:t>
      </w:r>
      <w:r w:rsidR="001106C1" w:rsidRPr="009E0E10">
        <w:rPr>
          <w:rFonts w:ascii="Times New Roman" w:hAnsi="Times New Roman" w:cs="Times New Roman"/>
          <w:sz w:val="24"/>
          <w:szCs w:val="24"/>
        </w:rPr>
        <w:t>тдыха\</w:t>
      </w:r>
      <w:r w:rsidR="00895B17" w:rsidRPr="009E0E10">
        <w:rPr>
          <w:rFonts w:ascii="Times New Roman" w:hAnsi="Times New Roman" w:cs="Times New Roman"/>
          <w:sz w:val="24"/>
          <w:szCs w:val="24"/>
        </w:rPr>
        <w:t>Санаторий</w:t>
      </w:r>
      <w:proofErr w:type="spellEnd"/>
      <w:r w:rsidR="00895B17" w:rsidRPr="009E0E10">
        <w:rPr>
          <w:rFonts w:ascii="Times New Roman" w:hAnsi="Times New Roman" w:cs="Times New Roman"/>
          <w:sz w:val="24"/>
          <w:szCs w:val="24"/>
        </w:rPr>
        <w:t xml:space="preserve"> оставляет</w:t>
      </w:r>
      <w:r w:rsidR="001106C1" w:rsidRPr="009E0E10">
        <w:rPr>
          <w:rFonts w:ascii="Times New Roman" w:hAnsi="Times New Roman" w:cs="Times New Roman"/>
          <w:sz w:val="24"/>
          <w:szCs w:val="24"/>
        </w:rPr>
        <w:t xml:space="preserve"> за собой пра</w:t>
      </w:r>
      <w:r w:rsidR="00EB02C3" w:rsidRPr="009E0E10">
        <w:rPr>
          <w:rFonts w:ascii="Times New Roman" w:hAnsi="Times New Roman" w:cs="Times New Roman"/>
          <w:sz w:val="24"/>
          <w:szCs w:val="24"/>
        </w:rPr>
        <w:t xml:space="preserve">во отказать </w:t>
      </w:r>
      <w:r w:rsidR="00895B17" w:rsidRPr="009E0E10">
        <w:rPr>
          <w:rFonts w:ascii="Times New Roman" w:hAnsi="Times New Roman" w:cs="Times New Roman"/>
          <w:sz w:val="24"/>
          <w:szCs w:val="24"/>
        </w:rPr>
        <w:t>Гостю (</w:t>
      </w:r>
      <w:r w:rsidR="00EB02C3" w:rsidRPr="009E0E10">
        <w:rPr>
          <w:rFonts w:ascii="Times New Roman" w:hAnsi="Times New Roman" w:cs="Times New Roman"/>
          <w:sz w:val="24"/>
          <w:szCs w:val="24"/>
        </w:rPr>
        <w:t>группе Гостей)</w:t>
      </w:r>
      <w:r w:rsidR="001106C1" w:rsidRPr="009E0E10">
        <w:rPr>
          <w:rFonts w:ascii="Times New Roman" w:hAnsi="Times New Roman" w:cs="Times New Roman"/>
          <w:sz w:val="24"/>
          <w:szCs w:val="24"/>
        </w:rPr>
        <w:t xml:space="preserve"> в подтверждении заявки на бронирование.</w:t>
      </w:r>
    </w:p>
    <w:p w:rsidR="00EB02C3" w:rsidRPr="009E0E10" w:rsidRDefault="001106C1"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2.5 Ба</w:t>
      </w:r>
      <w:r w:rsidR="002579E9" w:rsidRPr="009E0E10">
        <w:rPr>
          <w:rFonts w:ascii="Times New Roman" w:hAnsi="Times New Roman" w:cs="Times New Roman"/>
          <w:sz w:val="24"/>
          <w:szCs w:val="24"/>
        </w:rPr>
        <w:t xml:space="preserve">за </w:t>
      </w:r>
      <w:proofErr w:type="spellStart"/>
      <w:r w:rsidR="002579E9" w:rsidRPr="009E0E10">
        <w:rPr>
          <w:rFonts w:ascii="Times New Roman" w:hAnsi="Times New Roman" w:cs="Times New Roman"/>
          <w:sz w:val="24"/>
          <w:szCs w:val="24"/>
        </w:rPr>
        <w:t>отдыха</w:t>
      </w:r>
      <w:r w:rsidR="00DC77B4">
        <w:rPr>
          <w:rFonts w:ascii="Times New Roman" w:hAnsi="Times New Roman" w:cs="Times New Roman"/>
          <w:sz w:val="24"/>
          <w:szCs w:val="24"/>
        </w:rPr>
        <w:t>\Санаторий</w:t>
      </w:r>
      <w:proofErr w:type="spellEnd"/>
      <w:r w:rsidR="00DC77B4">
        <w:rPr>
          <w:rFonts w:ascii="Times New Roman" w:hAnsi="Times New Roman" w:cs="Times New Roman"/>
          <w:sz w:val="24"/>
          <w:szCs w:val="24"/>
        </w:rPr>
        <w:t xml:space="preserve"> в течение </w:t>
      </w:r>
      <w:r w:rsidR="007B5D11">
        <w:rPr>
          <w:rFonts w:ascii="Times New Roman" w:hAnsi="Times New Roman" w:cs="Times New Roman"/>
          <w:sz w:val="24"/>
          <w:szCs w:val="24"/>
        </w:rPr>
        <w:t>1</w:t>
      </w:r>
      <w:r w:rsidR="00DC77B4">
        <w:rPr>
          <w:rFonts w:ascii="Times New Roman" w:hAnsi="Times New Roman" w:cs="Times New Roman"/>
          <w:sz w:val="24"/>
          <w:szCs w:val="24"/>
        </w:rPr>
        <w:t>2-часов</w:t>
      </w:r>
      <w:r w:rsidR="002579E9" w:rsidRPr="009E0E10">
        <w:rPr>
          <w:rFonts w:ascii="Times New Roman" w:hAnsi="Times New Roman" w:cs="Times New Roman"/>
          <w:sz w:val="24"/>
          <w:szCs w:val="24"/>
        </w:rPr>
        <w:t xml:space="preserve"> с момента получения заявки на бронирование подтверждает Гостю бронирование либо в удовлетворении заявки отказывает. В случае подтверждения заявки на бронирование База </w:t>
      </w:r>
      <w:proofErr w:type="spellStart"/>
      <w:r w:rsidR="002579E9" w:rsidRPr="009E0E10">
        <w:rPr>
          <w:rFonts w:ascii="Times New Roman" w:hAnsi="Times New Roman" w:cs="Times New Roman"/>
          <w:sz w:val="24"/>
          <w:szCs w:val="24"/>
        </w:rPr>
        <w:t>отдыха\Санаторий</w:t>
      </w:r>
      <w:proofErr w:type="spellEnd"/>
      <w:r w:rsidR="002579E9" w:rsidRPr="009E0E10">
        <w:rPr>
          <w:rFonts w:ascii="Times New Roman" w:hAnsi="Times New Roman" w:cs="Times New Roman"/>
          <w:sz w:val="24"/>
          <w:szCs w:val="24"/>
        </w:rPr>
        <w:t xml:space="preserve"> направляет Гостю сообщение о подтверждении бронирования. В случае </w:t>
      </w:r>
      <w:r w:rsidR="00895B17" w:rsidRPr="009E0E10">
        <w:rPr>
          <w:rFonts w:ascii="Times New Roman" w:hAnsi="Times New Roman" w:cs="Times New Roman"/>
          <w:sz w:val="24"/>
          <w:szCs w:val="24"/>
        </w:rPr>
        <w:t>отказа -</w:t>
      </w:r>
      <w:r w:rsidR="002579E9" w:rsidRPr="009E0E10">
        <w:rPr>
          <w:rFonts w:ascii="Times New Roman" w:hAnsi="Times New Roman" w:cs="Times New Roman"/>
          <w:sz w:val="24"/>
          <w:szCs w:val="24"/>
        </w:rPr>
        <w:t xml:space="preserve"> напр</w:t>
      </w:r>
      <w:r w:rsidR="005D0298" w:rsidRPr="009E0E10">
        <w:rPr>
          <w:rFonts w:ascii="Times New Roman" w:hAnsi="Times New Roman" w:cs="Times New Roman"/>
          <w:sz w:val="24"/>
          <w:szCs w:val="24"/>
        </w:rPr>
        <w:t>а</w:t>
      </w:r>
      <w:r w:rsidR="002579E9" w:rsidRPr="009E0E10">
        <w:rPr>
          <w:rFonts w:ascii="Times New Roman" w:hAnsi="Times New Roman" w:cs="Times New Roman"/>
          <w:sz w:val="24"/>
          <w:szCs w:val="24"/>
        </w:rPr>
        <w:t>вляет Гостю сообщение об отказе в подтверждении бронирования. Указанные сообщения на</w:t>
      </w:r>
      <w:r w:rsidR="00DC77B4">
        <w:rPr>
          <w:rFonts w:ascii="Times New Roman" w:hAnsi="Times New Roman" w:cs="Times New Roman"/>
          <w:sz w:val="24"/>
          <w:szCs w:val="24"/>
        </w:rPr>
        <w:t xml:space="preserve">правляются Гостю </w:t>
      </w:r>
      <w:r w:rsidR="00FA58B2">
        <w:rPr>
          <w:rFonts w:ascii="Times New Roman" w:hAnsi="Times New Roman" w:cs="Times New Roman"/>
          <w:sz w:val="24"/>
          <w:szCs w:val="24"/>
        </w:rPr>
        <w:t>всеми доступными средствами связи (телефон, электронная почта)</w:t>
      </w:r>
    </w:p>
    <w:p w:rsidR="002579E9" w:rsidRPr="009E0E10" w:rsidRDefault="002579E9"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2.</w:t>
      </w:r>
      <w:r w:rsidR="003B5D8D">
        <w:rPr>
          <w:rFonts w:ascii="Times New Roman" w:hAnsi="Times New Roman" w:cs="Times New Roman"/>
          <w:sz w:val="24"/>
          <w:szCs w:val="24"/>
        </w:rPr>
        <w:t>6</w:t>
      </w:r>
      <w:r w:rsidRPr="009E0E10">
        <w:rPr>
          <w:rFonts w:ascii="Times New Roman" w:hAnsi="Times New Roman" w:cs="Times New Roman"/>
          <w:sz w:val="24"/>
          <w:szCs w:val="24"/>
        </w:rPr>
        <w:t xml:space="preserve"> </w:t>
      </w:r>
      <w:r w:rsidR="00264C00">
        <w:rPr>
          <w:rFonts w:ascii="Times New Roman" w:hAnsi="Times New Roman" w:cs="Times New Roman"/>
          <w:sz w:val="24"/>
          <w:szCs w:val="24"/>
        </w:rPr>
        <w:t>С</w:t>
      </w:r>
      <w:r w:rsidRPr="009E0E10">
        <w:rPr>
          <w:rFonts w:ascii="Times New Roman" w:hAnsi="Times New Roman" w:cs="Times New Roman"/>
          <w:sz w:val="24"/>
          <w:szCs w:val="24"/>
        </w:rPr>
        <w:t xml:space="preserve"> момента подтверждения Базой </w:t>
      </w:r>
      <w:proofErr w:type="spellStart"/>
      <w:r w:rsidRPr="009E0E10">
        <w:rPr>
          <w:rFonts w:ascii="Times New Roman" w:hAnsi="Times New Roman" w:cs="Times New Roman"/>
          <w:sz w:val="24"/>
          <w:szCs w:val="24"/>
        </w:rPr>
        <w:t>отдыха\Санаторием</w:t>
      </w:r>
      <w:proofErr w:type="spellEnd"/>
      <w:r w:rsidRPr="009E0E10">
        <w:rPr>
          <w:rFonts w:ascii="Times New Roman" w:hAnsi="Times New Roman" w:cs="Times New Roman"/>
          <w:sz w:val="24"/>
          <w:szCs w:val="24"/>
        </w:rPr>
        <w:t xml:space="preserve"> заявки на бронирование и ее направления Гостю, указанный в подтвержденной заявке номер считается предварительно забронир</w:t>
      </w:r>
      <w:r w:rsidR="003B5D8D">
        <w:rPr>
          <w:rFonts w:ascii="Times New Roman" w:hAnsi="Times New Roman" w:cs="Times New Roman"/>
          <w:sz w:val="24"/>
          <w:szCs w:val="24"/>
        </w:rPr>
        <w:t>ованным.</w:t>
      </w:r>
    </w:p>
    <w:p w:rsidR="008E2CED" w:rsidRPr="009E0E10" w:rsidRDefault="008E2CED"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2.</w:t>
      </w:r>
      <w:r w:rsidR="003B5D8D">
        <w:rPr>
          <w:rFonts w:ascii="Times New Roman" w:hAnsi="Times New Roman" w:cs="Times New Roman"/>
          <w:sz w:val="24"/>
          <w:szCs w:val="24"/>
        </w:rPr>
        <w:t>7</w:t>
      </w:r>
      <w:r w:rsidRPr="009E0E10">
        <w:rPr>
          <w:rFonts w:ascii="Times New Roman" w:hAnsi="Times New Roman" w:cs="Times New Roman"/>
          <w:sz w:val="24"/>
          <w:szCs w:val="24"/>
        </w:rPr>
        <w:t xml:space="preserve"> </w:t>
      </w:r>
      <w:r w:rsidR="00264C00">
        <w:rPr>
          <w:rFonts w:ascii="Times New Roman" w:hAnsi="Times New Roman" w:cs="Times New Roman"/>
          <w:sz w:val="24"/>
          <w:szCs w:val="24"/>
        </w:rPr>
        <w:t>В</w:t>
      </w:r>
      <w:r w:rsidRPr="009E0E10">
        <w:rPr>
          <w:rFonts w:ascii="Times New Roman" w:hAnsi="Times New Roman" w:cs="Times New Roman"/>
          <w:sz w:val="24"/>
          <w:szCs w:val="24"/>
        </w:rPr>
        <w:t xml:space="preserve"> течение одного рабочего дня База </w:t>
      </w:r>
      <w:proofErr w:type="spellStart"/>
      <w:r w:rsidRPr="009E0E10">
        <w:rPr>
          <w:rFonts w:ascii="Times New Roman" w:hAnsi="Times New Roman" w:cs="Times New Roman"/>
          <w:sz w:val="24"/>
          <w:szCs w:val="24"/>
        </w:rPr>
        <w:t>отдыха\Санаторий</w:t>
      </w:r>
      <w:proofErr w:type="spellEnd"/>
      <w:r w:rsidRPr="009E0E10">
        <w:rPr>
          <w:rFonts w:ascii="Times New Roman" w:hAnsi="Times New Roman" w:cs="Times New Roman"/>
          <w:sz w:val="24"/>
          <w:szCs w:val="24"/>
        </w:rPr>
        <w:t xml:space="preserve"> направляет в ад</w:t>
      </w:r>
      <w:r w:rsidR="005D0298" w:rsidRPr="009E0E10">
        <w:rPr>
          <w:rFonts w:ascii="Times New Roman" w:hAnsi="Times New Roman" w:cs="Times New Roman"/>
          <w:sz w:val="24"/>
          <w:szCs w:val="24"/>
        </w:rPr>
        <w:t>ре</w:t>
      </w:r>
      <w:r w:rsidRPr="009E0E10">
        <w:rPr>
          <w:rFonts w:ascii="Times New Roman" w:hAnsi="Times New Roman" w:cs="Times New Roman"/>
          <w:sz w:val="24"/>
          <w:szCs w:val="24"/>
        </w:rPr>
        <w:t>с Гостя договор</w:t>
      </w:r>
      <w:r w:rsidR="00506DBD">
        <w:rPr>
          <w:rFonts w:ascii="Times New Roman" w:hAnsi="Times New Roman" w:cs="Times New Roman"/>
          <w:sz w:val="24"/>
          <w:szCs w:val="24"/>
        </w:rPr>
        <w:t xml:space="preserve"> (или электронный вариант)</w:t>
      </w:r>
      <w:r w:rsidRPr="009E0E10">
        <w:rPr>
          <w:rFonts w:ascii="Times New Roman" w:hAnsi="Times New Roman" w:cs="Times New Roman"/>
          <w:sz w:val="24"/>
          <w:szCs w:val="24"/>
        </w:rPr>
        <w:t xml:space="preserve"> об организации отдыха и предоставления услуг на Базе отдыха «</w:t>
      </w:r>
      <w:r w:rsidR="00776DA6">
        <w:rPr>
          <w:rFonts w:ascii="Times New Roman" w:hAnsi="Times New Roman" w:cs="Times New Roman"/>
          <w:sz w:val="24"/>
          <w:szCs w:val="24"/>
        </w:rPr>
        <w:t>КАСИМОВСКИЕ ЗОРИ</w:t>
      </w:r>
      <w:r w:rsidR="00506DBD">
        <w:rPr>
          <w:rFonts w:ascii="Times New Roman" w:hAnsi="Times New Roman" w:cs="Times New Roman"/>
          <w:sz w:val="24"/>
          <w:szCs w:val="24"/>
        </w:rPr>
        <w:t xml:space="preserve">», </w:t>
      </w:r>
      <w:r w:rsidRPr="009E0E10">
        <w:rPr>
          <w:rFonts w:ascii="Times New Roman" w:hAnsi="Times New Roman" w:cs="Times New Roman"/>
          <w:sz w:val="24"/>
          <w:szCs w:val="24"/>
        </w:rPr>
        <w:t>договор</w:t>
      </w:r>
      <w:r w:rsidR="00506DBD">
        <w:rPr>
          <w:rFonts w:ascii="Times New Roman" w:hAnsi="Times New Roman" w:cs="Times New Roman"/>
          <w:sz w:val="24"/>
          <w:szCs w:val="24"/>
        </w:rPr>
        <w:t xml:space="preserve"> (или электронный вариант)</w:t>
      </w:r>
      <w:r w:rsidRPr="009E0E10">
        <w:rPr>
          <w:rFonts w:ascii="Times New Roman" w:hAnsi="Times New Roman" w:cs="Times New Roman"/>
          <w:sz w:val="24"/>
          <w:szCs w:val="24"/>
        </w:rPr>
        <w:t xml:space="preserve"> купли-продажи санаторно-куро</w:t>
      </w:r>
      <w:r w:rsidR="003B5D8D">
        <w:rPr>
          <w:rFonts w:ascii="Times New Roman" w:hAnsi="Times New Roman" w:cs="Times New Roman"/>
          <w:sz w:val="24"/>
          <w:szCs w:val="24"/>
        </w:rPr>
        <w:t>ртных путевок, счет на оплату услуг. Счет должен быть оплачен в течение 3 рабочих дней. По факту оплаты предварительное бронирование считается гарантированным.</w:t>
      </w:r>
    </w:p>
    <w:p w:rsidR="006B2516" w:rsidRPr="009E0E10" w:rsidRDefault="008E2CED"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2.</w:t>
      </w:r>
      <w:r w:rsidR="003B5D8D">
        <w:rPr>
          <w:rFonts w:ascii="Times New Roman" w:hAnsi="Times New Roman" w:cs="Times New Roman"/>
          <w:sz w:val="24"/>
          <w:szCs w:val="24"/>
        </w:rPr>
        <w:t>8</w:t>
      </w:r>
      <w:r w:rsidRPr="009E0E10">
        <w:rPr>
          <w:rFonts w:ascii="Times New Roman" w:hAnsi="Times New Roman" w:cs="Times New Roman"/>
          <w:sz w:val="24"/>
          <w:szCs w:val="24"/>
        </w:rPr>
        <w:t xml:space="preserve"> </w:t>
      </w:r>
      <w:r w:rsidR="006B2516" w:rsidRPr="009E0E10">
        <w:rPr>
          <w:rFonts w:ascii="Times New Roman" w:hAnsi="Times New Roman" w:cs="Times New Roman"/>
          <w:sz w:val="24"/>
          <w:szCs w:val="24"/>
        </w:rPr>
        <w:t>Гарантированным бронирование считается в следующих случаях:</w:t>
      </w:r>
    </w:p>
    <w:p w:rsidR="006B2516" w:rsidRPr="009E0E10" w:rsidRDefault="00493756"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При внесении Гостем 30% предоплаты за услуги п</w:t>
      </w:r>
      <w:r w:rsidR="00E64835">
        <w:rPr>
          <w:rFonts w:ascii="Times New Roman" w:hAnsi="Times New Roman" w:cs="Times New Roman"/>
          <w:sz w:val="24"/>
          <w:szCs w:val="24"/>
        </w:rPr>
        <w:t xml:space="preserve">роживания, </w:t>
      </w:r>
      <w:proofErr w:type="spellStart"/>
      <w:r w:rsidR="00E64835">
        <w:rPr>
          <w:rFonts w:ascii="Times New Roman" w:hAnsi="Times New Roman" w:cs="Times New Roman"/>
          <w:sz w:val="24"/>
          <w:szCs w:val="24"/>
        </w:rPr>
        <w:t>санаторно</w:t>
      </w:r>
      <w:proofErr w:type="spellEnd"/>
      <w:r w:rsidR="00E64835">
        <w:rPr>
          <w:rFonts w:ascii="Times New Roman" w:hAnsi="Times New Roman" w:cs="Times New Roman"/>
          <w:sz w:val="24"/>
          <w:szCs w:val="24"/>
        </w:rPr>
        <w:t>- курортное лечение</w:t>
      </w:r>
      <w:r w:rsidRPr="009E0E10">
        <w:rPr>
          <w:rFonts w:ascii="Times New Roman" w:hAnsi="Times New Roman" w:cs="Times New Roman"/>
          <w:sz w:val="24"/>
          <w:szCs w:val="24"/>
        </w:rPr>
        <w:t>;</w:t>
      </w:r>
    </w:p>
    <w:p w:rsidR="00493756" w:rsidRPr="009E0E10" w:rsidRDefault="00493756"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При внесении Гостем 100% предоплаты за услуги проживания, сан- курортного лечения;</w:t>
      </w:r>
    </w:p>
    <w:p w:rsidR="00493756" w:rsidRPr="009E0E10" w:rsidRDefault="00493756"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xml:space="preserve">- При наличии между Базой отдыха/Санаторием и Гостем действующего договора, где закреплено </w:t>
      </w:r>
      <w:r w:rsidR="00AB43BD">
        <w:rPr>
          <w:rFonts w:ascii="Times New Roman" w:hAnsi="Times New Roman" w:cs="Times New Roman"/>
          <w:sz w:val="24"/>
          <w:szCs w:val="24"/>
        </w:rPr>
        <w:t>право Гостя на отсрочку платежа или согласован график платежей;</w:t>
      </w:r>
    </w:p>
    <w:p w:rsidR="00493756" w:rsidRPr="009E0E10" w:rsidRDefault="00493756"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При предоставлении Гостем оригинала письма предприятия с гарантиями оплаты;</w:t>
      </w:r>
    </w:p>
    <w:p w:rsidR="00493756" w:rsidRPr="009E0E10" w:rsidRDefault="00493756"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xml:space="preserve"> - При наличии письменного распоря</w:t>
      </w:r>
      <w:r w:rsidR="00B930B4">
        <w:rPr>
          <w:rFonts w:ascii="Times New Roman" w:hAnsi="Times New Roman" w:cs="Times New Roman"/>
          <w:sz w:val="24"/>
          <w:szCs w:val="24"/>
        </w:rPr>
        <w:t>жения Генерального директора Базы отдыха</w:t>
      </w:r>
      <w:r w:rsidRPr="009E0E10">
        <w:rPr>
          <w:rFonts w:ascii="Times New Roman" w:hAnsi="Times New Roman" w:cs="Times New Roman"/>
          <w:sz w:val="24"/>
          <w:szCs w:val="24"/>
        </w:rPr>
        <w:t>/Санатория.</w:t>
      </w:r>
    </w:p>
    <w:p w:rsidR="00E64835" w:rsidRDefault="00E64835" w:rsidP="009E0E10">
      <w:pPr>
        <w:spacing w:line="240" w:lineRule="auto"/>
        <w:jc w:val="both"/>
        <w:rPr>
          <w:rFonts w:ascii="Times New Roman" w:hAnsi="Times New Roman" w:cs="Times New Roman"/>
          <w:b/>
          <w:sz w:val="24"/>
          <w:szCs w:val="24"/>
        </w:rPr>
      </w:pPr>
    </w:p>
    <w:p w:rsidR="00493756" w:rsidRPr="009E0E10" w:rsidRDefault="00493756" w:rsidP="009E0E10">
      <w:pPr>
        <w:spacing w:line="240" w:lineRule="auto"/>
        <w:jc w:val="both"/>
        <w:rPr>
          <w:rFonts w:ascii="Times New Roman" w:hAnsi="Times New Roman" w:cs="Times New Roman"/>
          <w:b/>
          <w:sz w:val="24"/>
          <w:szCs w:val="24"/>
        </w:rPr>
      </w:pPr>
      <w:r w:rsidRPr="009E0E10">
        <w:rPr>
          <w:rFonts w:ascii="Times New Roman" w:hAnsi="Times New Roman" w:cs="Times New Roman"/>
          <w:b/>
          <w:sz w:val="24"/>
          <w:szCs w:val="24"/>
        </w:rPr>
        <w:t>3. Правила заезда гостей. Расчетный час.</w:t>
      </w:r>
    </w:p>
    <w:p w:rsidR="00F13700" w:rsidRPr="009E0E10" w:rsidRDefault="00F13700"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lastRenderedPageBreak/>
        <w:t>3.1 Время, указываемое в настоящих правилах, местное.</w:t>
      </w:r>
    </w:p>
    <w:p w:rsidR="00F13700" w:rsidRPr="009E0E10" w:rsidRDefault="00AB43BD"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3.2 Заезд Г</w:t>
      </w:r>
      <w:r w:rsidR="00F13700" w:rsidRPr="009E0E10">
        <w:rPr>
          <w:rFonts w:ascii="Times New Roman" w:hAnsi="Times New Roman" w:cs="Times New Roman"/>
          <w:sz w:val="24"/>
          <w:szCs w:val="24"/>
        </w:rPr>
        <w:t xml:space="preserve">остей </w:t>
      </w:r>
      <w:r w:rsidR="00E67BBF">
        <w:rPr>
          <w:rFonts w:ascii="Times New Roman" w:hAnsi="Times New Roman" w:cs="Times New Roman"/>
          <w:sz w:val="24"/>
          <w:szCs w:val="24"/>
        </w:rPr>
        <w:t>рекомендован</w:t>
      </w:r>
      <w:r w:rsidR="00C463B8">
        <w:rPr>
          <w:rFonts w:ascii="Times New Roman" w:hAnsi="Times New Roman" w:cs="Times New Roman"/>
          <w:sz w:val="24"/>
          <w:szCs w:val="24"/>
        </w:rPr>
        <w:t xml:space="preserve"> с 8.00 до 12</w:t>
      </w:r>
      <w:r w:rsidR="00FD2098" w:rsidRPr="009E0E10">
        <w:rPr>
          <w:rFonts w:ascii="Times New Roman" w:hAnsi="Times New Roman" w:cs="Times New Roman"/>
          <w:sz w:val="24"/>
          <w:szCs w:val="24"/>
        </w:rPr>
        <w:t>.00 дня заезда, согласованного сторонами в сообщении о подтверждении бронирования. Вые</w:t>
      </w:r>
      <w:r w:rsidR="00C463B8">
        <w:rPr>
          <w:rFonts w:ascii="Times New Roman" w:hAnsi="Times New Roman" w:cs="Times New Roman"/>
          <w:sz w:val="24"/>
          <w:szCs w:val="24"/>
        </w:rPr>
        <w:t>зд – в день отъезда с 8.00 до 12</w:t>
      </w:r>
      <w:r w:rsidR="00FD2098" w:rsidRPr="009E0E10">
        <w:rPr>
          <w:rFonts w:ascii="Times New Roman" w:hAnsi="Times New Roman" w:cs="Times New Roman"/>
          <w:sz w:val="24"/>
          <w:szCs w:val="24"/>
        </w:rPr>
        <w:t>.00.</w:t>
      </w:r>
    </w:p>
    <w:p w:rsidR="00FD2098" w:rsidRPr="009E0E10" w:rsidRDefault="00FD2098"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xml:space="preserve">3.3 </w:t>
      </w:r>
      <w:r w:rsidR="005E2972">
        <w:rPr>
          <w:rFonts w:ascii="Times New Roman" w:hAnsi="Times New Roman" w:cs="Times New Roman"/>
          <w:sz w:val="24"/>
          <w:szCs w:val="24"/>
        </w:rPr>
        <w:t>В</w:t>
      </w:r>
      <w:r w:rsidRPr="009E0E10">
        <w:rPr>
          <w:rFonts w:ascii="Times New Roman" w:hAnsi="Times New Roman" w:cs="Times New Roman"/>
          <w:sz w:val="24"/>
          <w:szCs w:val="24"/>
        </w:rPr>
        <w:t xml:space="preserve"> момент заезда Гость предъявл</w:t>
      </w:r>
      <w:r w:rsidR="00C463B8">
        <w:rPr>
          <w:rFonts w:ascii="Times New Roman" w:hAnsi="Times New Roman" w:cs="Times New Roman"/>
          <w:sz w:val="24"/>
          <w:szCs w:val="24"/>
        </w:rPr>
        <w:t>яет дежурному администратору Базы отдыха</w:t>
      </w:r>
      <w:r w:rsidRPr="009E0E10">
        <w:rPr>
          <w:rFonts w:ascii="Times New Roman" w:hAnsi="Times New Roman" w:cs="Times New Roman"/>
          <w:sz w:val="24"/>
          <w:szCs w:val="24"/>
        </w:rPr>
        <w:t>/ Санатория докумен</w:t>
      </w:r>
      <w:r w:rsidR="005E2972">
        <w:rPr>
          <w:rFonts w:ascii="Times New Roman" w:hAnsi="Times New Roman" w:cs="Times New Roman"/>
          <w:sz w:val="24"/>
          <w:szCs w:val="24"/>
        </w:rPr>
        <w:t>т, удостоверяющий личность</w:t>
      </w:r>
      <w:r w:rsidRPr="009E0E10">
        <w:rPr>
          <w:rFonts w:ascii="Times New Roman" w:hAnsi="Times New Roman" w:cs="Times New Roman"/>
          <w:sz w:val="24"/>
          <w:szCs w:val="24"/>
        </w:rPr>
        <w:t>.</w:t>
      </w:r>
    </w:p>
    <w:p w:rsidR="00FD2098" w:rsidRPr="009E0E10" w:rsidRDefault="00FD2098" w:rsidP="009E0E10">
      <w:pPr>
        <w:spacing w:line="240" w:lineRule="auto"/>
        <w:jc w:val="both"/>
        <w:rPr>
          <w:rFonts w:ascii="Times New Roman" w:hAnsi="Times New Roman" w:cs="Times New Roman"/>
          <w:sz w:val="24"/>
          <w:szCs w:val="24"/>
        </w:rPr>
      </w:pPr>
      <w:r w:rsidRPr="009E0E10">
        <w:rPr>
          <w:rFonts w:ascii="Times New Roman" w:hAnsi="Times New Roman" w:cs="Times New Roman"/>
          <w:sz w:val="24"/>
          <w:szCs w:val="24"/>
        </w:rPr>
        <w:t xml:space="preserve">3.4 </w:t>
      </w:r>
      <w:r w:rsidR="005E2972">
        <w:rPr>
          <w:rFonts w:ascii="Times New Roman" w:hAnsi="Times New Roman" w:cs="Times New Roman"/>
          <w:sz w:val="24"/>
          <w:szCs w:val="24"/>
        </w:rPr>
        <w:t>Заселение Гостя производится при 100% оплате услуг проживания, санаторно-курортного лечения.</w:t>
      </w:r>
    </w:p>
    <w:p w:rsidR="003756E5" w:rsidRPr="009E0E10" w:rsidRDefault="009420BC" w:rsidP="009E0E10">
      <w:pPr>
        <w:spacing w:line="240" w:lineRule="auto"/>
        <w:jc w:val="both"/>
        <w:rPr>
          <w:rFonts w:ascii="Times New Roman" w:hAnsi="Times New Roman" w:cs="Times New Roman"/>
          <w:sz w:val="24"/>
          <w:szCs w:val="24"/>
        </w:rPr>
      </w:pPr>
      <w:r>
        <w:rPr>
          <w:rFonts w:ascii="Times New Roman" w:hAnsi="Times New Roman" w:cs="Times New Roman"/>
          <w:b/>
          <w:sz w:val="24"/>
          <w:szCs w:val="24"/>
        </w:rPr>
        <w:t>4.  Виды</w:t>
      </w:r>
      <w:r w:rsidR="003756E5" w:rsidRPr="009E0E10">
        <w:rPr>
          <w:rFonts w:ascii="Times New Roman" w:hAnsi="Times New Roman" w:cs="Times New Roman"/>
          <w:b/>
          <w:sz w:val="24"/>
          <w:szCs w:val="24"/>
        </w:rPr>
        <w:t xml:space="preserve"> оплаты.</w:t>
      </w:r>
    </w:p>
    <w:p w:rsidR="003756E5" w:rsidRPr="009E0E10" w:rsidRDefault="00D74131"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895B17" w:rsidRPr="009E0E10">
        <w:rPr>
          <w:rFonts w:ascii="Times New Roman" w:hAnsi="Times New Roman" w:cs="Times New Roman"/>
          <w:sz w:val="24"/>
          <w:szCs w:val="24"/>
        </w:rPr>
        <w:t>.1 Услуги</w:t>
      </w:r>
      <w:r w:rsidR="00A474E6">
        <w:rPr>
          <w:rFonts w:ascii="Times New Roman" w:hAnsi="Times New Roman" w:cs="Times New Roman"/>
          <w:sz w:val="24"/>
          <w:szCs w:val="24"/>
        </w:rPr>
        <w:t xml:space="preserve"> Базы Отдыха</w:t>
      </w:r>
      <w:r w:rsidR="003756E5" w:rsidRPr="009E0E10">
        <w:rPr>
          <w:rFonts w:ascii="Times New Roman" w:hAnsi="Times New Roman" w:cs="Times New Roman"/>
          <w:sz w:val="24"/>
          <w:szCs w:val="24"/>
        </w:rPr>
        <w:t>/Санатория по усмотрению Гостя могут быть оплач</w:t>
      </w:r>
      <w:r w:rsidR="005D0298" w:rsidRPr="009E0E10">
        <w:rPr>
          <w:rFonts w:ascii="Times New Roman" w:hAnsi="Times New Roman" w:cs="Times New Roman"/>
          <w:sz w:val="24"/>
          <w:szCs w:val="24"/>
        </w:rPr>
        <w:t xml:space="preserve">ены </w:t>
      </w:r>
      <w:r w:rsidR="009420BC">
        <w:rPr>
          <w:rFonts w:ascii="Times New Roman" w:hAnsi="Times New Roman" w:cs="Times New Roman"/>
          <w:sz w:val="24"/>
          <w:szCs w:val="24"/>
        </w:rPr>
        <w:t>следующими способами:</w:t>
      </w:r>
    </w:p>
    <w:p w:rsidR="003756E5" w:rsidRPr="009E0E10" w:rsidRDefault="00A474E6"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  Оплата услуг Базы отдыха</w:t>
      </w:r>
      <w:r w:rsidR="003756E5" w:rsidRPr="009E0E10">
        <w:rPr>
          <w:rFonts w:ascii="Times New Roman" w:hAnsi="Times New Roman" w:cs="Times New Roman"/>
          <w:sz w:val="24"/>
          <w:szCs w:val="24"/>
        </w:rPr>
        <w:t>/Санатория Гостем в безналичном порядке путем банковского перевода денежных средств на расчетный счет, указанный в счете;</w:t>
      </w:r>
    </w:p>
    <w:p w:rsidR="003756E5" w:rsidRPr="009E0E10" w:rsidRDefault="00A474E6"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  Оплата услуг Базы отдыха</w:t>
      </w:r>
      <w:r w:rsidR="003756E5" w:rsidRPr="009E0E10">
        <w:rPr>
          <w:rFonts w:ascii="Times New Roman" w:hAnsi="Times New Roman" w:cs="Times New Roman"/>
          <w:sz w:val="24"/>
          <w:szCs w:val="24"/>
        </w:rPr>
        <w:t>/Сана</w:t>
      </w:r>
      <w:r w:rsidR="009420BC">
        <w:rPr>
          <w:rFonts w:ascii="Times New Roman" w:hAnsi="Times New Roman" w:cs="Times New Roman"/>
          <w:sz w:val="24"/>
          <w:szCs w:val="24"/>
        </w:rPr>
        <w:t>тория Гостем за наличный расчет.</w:t>
      </w:r>
    </w:p>
    <w:p w:rsidR="003756E5" w:rsidRPr="009E0E10" w:rsidRDefault="00A474E6"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  Оплата услуг Базы Отдыха/С</w:t>
      </w:r>
      <w:r w:rsidR="00AB43BD">
        <w:rPr>
          <w:rFonts w:ascii="Times New Roman" w:hAnsi="Times New Roman" w:cs="Times New Roman"/>
          <w:sz w:val="24"/>
          <w:szCs w:val="24"/>
        </w:rPr>
        <w:t>анатория Г</w:t>
      </w:r>
      <w:r w:rsidR="003756E5" w:rsidRPr="009E0E10">
        <w:rPr>
          <w:rFonts w:ascii="Times New Roman" w:hAnsi="Times New Roman" w:cs="Times New Roman"/>
          <w:sz w:val="24"/>
          <w:szCs w:val="24"/>
        </w:rPr>
        <w:t>остем банковской картой.</w:t>
      </w:r>
    </w:p>
    <w:p w:rsidR="00FD2098" w:rsidRPr="009E0E10" w:rsidRDefault="00D74131"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243BC0" w:rsidRPr="009E0E10">
        <w:rPr>
          <w:rFonts w:ascii="Times New Roman" w:hAnsi="Times New Roman" w:cs="Times New Roman"/>
          <w:sz w:val="24"/>
          <w:szCs w:val="24"/>
        </w:rPr>
        <w:t>.</w:t>
      </w:r>
      <w:r w:rsidR="00F27325">
        <w:rPr>
          <w:rFonts w:ascii="Times New Roman" w:hAnsi="Times New Roman" w:cs="Times New Roman"/>
          <w:sz w:val="24"/>
          <w:szCs w:val="24"/>
        </w:rPr>
        <w:t>2.</w:t>
      </w:r>
      <w:r w:rsidR="008F68A2">
        <w:rPr>
          <w:rFonts w:ascii="Times New Roman" w:hAnsi="Times New Roman" w:cs="Times New Roman"/>
          <w:sz w:val="24"/>
          <w:szCs w:val="24"/>
        </w:rPr>
        <w:t xml:space="preserve"> </w:t>
      </w:r>
      <w:r w:rsidR="00243BC0" w:rsidRPr="009E0E10">
        <w:rPr>
          <w:rFonts w:ascii="Times New Roman" w:hAnsi="Times New Roman" w:cs="Times New Roman"/>
          <w:sz w:val="24"/>
          <w:szCs w:val="24"/>
        </w:rPr>
        <w:t>Обязате</w:t>
      </w:r>
      <w:r w:rsidR="00A474E6">
        <w:rPr>
          <w:rFonts w:ascii="Times New Roman" w:hAnsi="Times New Roman" w:cs="Times New Roman"/>
          <w:sz w:val="24"/>
          <w:szCs w:val="24"/>
        </w:rPr>
        <w:t>льство Гостя по оплате услуг Базы Отдыха</w:t>
      </w:r>
      <w:r w:rsidR="00243BC0" w:rsidRPr="009E0E10">
        <w:rPr>
          <w:rFonts w:ascii="Times New Roman" w:hAnsi="Times New Roman" w:cs="Times New Roman"/>
          <w:sz w:val="24"/>
          <w:szCs w:val="24"/>
        </w:rPr>
        <w:t>/Санатория считается выполненным в момент зачисления соответствующих денежн</w:t>
      </w:r>
      <w:r w:rsidR="00A474E6">
        <w:rPr>
          <w:rFonts w:ascii="Times New Roman" w:hAnsi="Times New Roman" w:cs="Times New Roman"/>
          <w:sz w:val="24"/>
          <w:szCs w:val="24"/>
        </w:rPr>
        <w:t>ых средств на расчетный счет Базы Отдыха</w:t>
      </w:r>
      <w:r w:rsidR="00243BC0" w:rsidRPr="009E0E10">
        <w:rPr>
          <w:rFonts w:ascii="Times New Roman" w:hAnsi="Times New Roman" w:cs="Times New Roman"/>
          <w:sz w:val="24"/>
          <w:szCs w:val="24"/>
        </w:rPr>
        <w:t>/Сан</w:t>
      </w:r>
      <w:r w:rsidR="008F68A2">
        <w:rPr>
          <w:rFonts w:ascii="Times New Roman" w:hAnsi="Times New Roman" w:cs="Times New Roman"/>
          <w:sz w:val="24"/>
          <w:szCs w:val="24"/>
        </w:rPr>
        <w:t>атория</w:t>
      </w:r>
      <w:r w:rsidR="00AB43BD">
        <w:rPr>
          <w:rFonts w:ascii="Times New Roman" w:hAnsi="Times New Roman" w:cs="Times New Roman"/>
          <w:sz w:val="24"/>
          <w:szCs w:val="24"/>
        </w:rPr>
        <w:t xml:space="preserve"> , </w:t>
      </w:r>
      <w:r w:rsidR="008F68A2">
        <w:rPr>
          <w:rFonts w:ascii="Times New Roman" w:hAnsi="Times New Roman" w:cs="Times New Roman"/>
          <w:sz w:val="24"/>
          <w:szCs w:val="24"/>
        </w:rPr>
        <w:t xml:space="preserve"> </w:t>
      </w:r>
      <w:r w:rsidR="00243BC0" w:rsidRPr="009E0E10">
        <w:rPr>
          <w:rFonts w:ascii="Times New Roman" w:hAnsi="Times New Roman" w:cs="Times New Roman"/>
          <w:sz w:val="24"/>
          <w:szCs w:val="24"/>
        </w:rPr>
        <w:t>в момент пос</w:t>
      </w:r>
      <w:r w:rsidR="008F68A2">
        <w:rPr>
          <w:rFonts w:ascii="Times New Roman" w:hAnsi="Times New Roman" w:cs="Times New Roman"/>
          <w:sz w:val="24"/>
          <w:szCs w:val="24"/>
        </w:rPr>
        <w:t xml:space="preserve">тупления денежных средств кассу, либо </w:t>
      </w:r>
      <w:r w:rsidR="00AB43BD">
        <w:rPr>
          <w:rFonts w:ascii="Times New Roman" w:hAnsi="Times New Roman" w:cs="Times New Roman"/>
          <w:sz w:val="24"/>
          <w:szCs w:val="24"/>
        </w:rPr>
        <w:t>факт прохождения</w:t>
      </w:r>
      <w:r w:rsidR="00AB43BD" w:rsidRPr="00AB43BD">
        <w:rPr>
          <w:rFonts w:ascii="Times New Roman" w:hAnsi="Times New Roman" w:cs="Times New Roman"/>
          <w:sz w:val="24"/>
          <w:szCs w:val="24"/>
        </w:rPr>
        <w:t xml:space="preserve"> </w:t>
      </w:r>
      <w:r w:rsidR="00AB43BD">
        <w:rPr>
          <w:rFonts w:ascii="Times New Roman" w:hAnsi="Times New Roman" w:cs="Times New Roman"/>
          <w:sz w:val="24"/>
          <w:szCs w:val="24"/>
        </w:rPr>
        <w:t>банковской карты через терминал.</w:t>
      </w:r>
    </w:p>
    <w:p w:rsidR="009D18A5" w:rsidRPr="005F46CF" w:rsidRDefault="00D74131" w:rsidP="009E0E10">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9D18A5" w:rsidRPr="005F46CF">
        <w:rPr>
          <w:rFonts w:ascii="Times New Roman" w:hAnsi="Times New Roman" w:cs="Times New Roman"/>
          <w:b/>
          <w:sz w:val="24"/>
          <w:szCs w:val="24"/>
        </w:rPr>
        <w:t>.  Отказ от бронирования</w:t>
      </w:r>
    </w:p>
    <w:p w:rsidR="00AB43BD" w:rsidRPr="00A762F3" w:rsidRDefault="00D74131" w:rsidP="00AB43BD">
      <w:pPr>
        <w:jc w:val="both"/>
        <w:rPr>
          <w:rFonts w:ascii="Times New Roman" w:hAnsi="Times New Roman" w:cs="Times New Roman"/>
          <w:sz w:val="24"/>
          <w:szCs w:val="24"/>
        </w:rPr>
      </w:pPr>
      <w:r>
        <w:rPr>
          <w:rFonts w:ascii="Times New Roman" w:hAnsi="Times New Roman" w:cs="Times New Roman"/>
          <w:sz w:val="24"/>
          <w:szCs w:val="24"/>
        </w:rPr>
        <w:t>5</w:t>
      </w:r>
      <w:r w:rsidR="009D18A5" w:rsidRPr="005F46CF">
        <w:rPr>
          <w:rFonts w:ascii="Times New Roman" w:hAnsi="Times New Roman" w:cs="Times New Roman"/>
          <w:sz w:val="24"/>
          <w:szCs w:val="24"/>
        </w:rPr>
        <w:t xml:space="preserve">.1 </w:t>
      </w:r>
      <w:r w:rsidR="00690694">
        <w:rPr>
          <w:rFonts w:ascii="Times New Roman" w:hAnsi="Times New Roman" w:cs="Times New Roman"/>
          <w:sz w:val="24"/>
          <w:szCs w:val="24"/>
        </w:rPr>
        <w:t>В</w:t>
      </w:r>
      <w:r w:rsidR="009D18A5" w:rsidRPr="005F46CF">
        <w:rPr>
          <w:rFonts w:ascii="Times New Roman" w:hAnsi="Times New Roman" w:cs="Times New Roman"/>
          <w:sz w:val="24"/>
          <w:szCs w:val="24"/>
        </w:rPr>
        <w:t xml:space="preserve"> случае отказа (аннуляции) Гостя от </w:t>
      </w:r>
      <w:r>
        <w:rPr>
          <w:rFonts w:ascii="Times New Roman" w:hAnsi="Times New Roman" w:cs="Times New Roman"/>
          <w:sz w:val="24"/>
          <w:szCs w:val="24"/>
        </w:rPr>
        <w:t>гарантированного</w:t>
      </w:r>
      <w:r w:rsidR="009D18A5" w:rsidRPr="005F46CF">
        <w:rPr>
          <w:rFonts w:ascii="Times New Roman" w:hAnsi="Times New Roman" w:cs="Times New Roman"/>
          <w:sz w:val="24"/>
          <w:szCs w:val="24"/>
        </w:rPr>
        <w:t xml:space="preserve"> бронирования</w:t>
      </w:r>
      <w:r w:rsidR="005F46CF" w:rsidRPr="005F46CF">
        <w:rPr>
          <w:rFonts w:ascii="Times New Roman" w:hAnsi="Times New Roman" w:cs="Times New Roman"/>
          <w:sz w:val="24"/>
          <w:szCs w:val="24"/>
        </w:rPr>
        <w:t xml:space="preserve"> за </w:t>
      </w:r>
      <w:r>
        <w:rPr>
          <w:rFonts w:ascii="Times New Roman" w:hAnsi="Times New Roman" w:cs="Times New Roman"/>
          <w:sz w:val="24"/>
          <w:szCs w:val="24"/>
        </w:rPr>
        <w:t>4</w:t>
      </w:r>
      <w:r w:rsidR="005F46CF" w:rsidRPr="005F46CF">
        <w:rPr>
          <w:rFonts w:ascii="Times New Roman" w:hAnsi="Times New Roman" w:cs="Times New Roman"/>
          <w:sz w:val="24"/>
          <w:szCs w:val="24"/>
        </w:rPr>
        <w:t xml:space="preserve"> (</w:t>
      </w:r>
      <w:r>
        <w:rPr>
          <w:rFonts w:ascii="Times New Roman" w:hAnsi="Times New Roman" w:cs="Times New Roman"/>
          <w:sz w:val="24"/>
          <w:szCs w:val="24"/>
        </w:rPr>
        <w:t>четыре</w:t>
      </w:r>
      <w:r w:rsidR="005F46CF" w:rsidRPr="005F46CF">
        <w:rPr>
          <w:rFonts w:ascii="Times New Roman" w:hAnsi="Times New Roman" w:cs="Times New Roman"/>
          <w:sz w:val="24"/>
          <w:szCs w:val="24"/>
        </w:rPr>
        <w:t xml:space="preserve">) и менее дней до даты заезда, База отдыха/Санаторий удерживает с гостя </w:t>
      </w:r>
      <w:r w:rsidR="00AB43BD">
        <w:rPr>
          <w:rFonts w:ascii="Times New Roman" w:hAnsi="Times New Roman" w:cs="Times New Roman"/>
          <w:sz w:val="24"/>
          <w:szCs w:val="24"/>
        </w:rPr>
        <w:t>неустойку в размере стоимости 1 (койко-дня) санаторно-курортной путевки/проживания.</w:t>
      </w:r>
    </w:p>
    <w:p w:rsidR="00BD0529" w:rsidRDefault="00D74131"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97877">
        <w:rPr>
          <w:rFonts w:ascii="Times New Roman" w:hAnsi="Times New Roman" w:cs="Times New Roman"/>
          <w:sz w:val="24"/>
          <w:szCs w:val="24"/>
        </w:rPr>
        <w:t>.2 По согласованию сторон</w:t>
      </w:r>
      <w:r w:rsidR="00BD0529">
        <w:rPr>
          <w:rFonts w:ascii="Times New Roman" w:hAnsi="Times New Roman" w:cs="Times New Roman"/>
          <w:sz w:val="24"/>
          <w:szCs w:val="24"/>
        </w:rPr>
        <w:t>,</w:t>
      </w:r>
      <w:r w:rsidR="00F97877">
        <w:rPr>
          <w:rFonts w:ascii="Times New Roman" w:hAnsi="Times New Roman" w:cs="Times New Roman"/>
          <w:sz w:val="24"/>
          <w:szCs w:val="24"/>
        </w:rPr>
        <w:t xml:space="preserve"> </w:t>
      </w:r>
      <w:r w:rsidR="00BD0529">
        <w:rPr>
          <w:rFonts w:ascii="Times New Roman" w:hAnsi="Times New Roman" w:cs="Times New Roman"/>
          <w:sz w:val="24"/>
          <w:szCs w:val="24"/>
        </w:rPr>
        <w:t>в случае отказа (аннуляции) Гостя</w:t>
      </w:r>
      <w:r w:rsidR="00BD0529" w:rsidRPr="00BD0529">
        <w:rPr>
          <w:rFonts w:ascii="Times New Roman" w:hAnsi="Times New Roman" w:cs="Times New Roman"/>
          <w:sz w:val="24"/>
          <w:szCs w:val="24"/>
        </w:rPr>
        <w:t xml:space="preserve"> </w:t>
      </w:r>
      <w:r w:rsidR="00BD0529" w:rsidRPr="009E0E10">
        <w:rPr>
          <w:rFonts w:ascii="Times New Roman" w:hAnsi="Times New Roman" w:cs="Times New Roman"/>
          <w:sz w:val="24"/>
          <w:szCs w:val="24"/>
        </w:rPr>
        <w:t xml:space="preserve">от </w:t>
      </w:r>
      <w:r>
        <w:rPr>
          <w:rFonts w:ascii="Times New Roman" w:hAnsi="Times New Roman" w:cs="Times New Roman"/>
          <w:sz w:val="24"/>
          <w:szCs w:val="24"/>
        </w:rPr>
        <w:t xml:space="preserve">гарантированного </w:t>
      </w:r>
      <w:r w:rsidR="00BD0529">
        <w:rPr>
          <w:rFonts w:ascii="Times New Roman" w:hAnsi="Times New Roman" w:cs="Times New Roman"/>
          <w:sz w:val="24"/>
          <w:szCs w:val="24"/>
        </w:rPr>
        <w:t>бронирования, возможен перенос сроков бронирования.</w:t>
      </w:r>
    </w:p>
    <w:p w:rsidR="00241246" w:rsidRPr="00A762F3" w:rsidRDefault="00D74131" w:rsidP="00241246">
      <w:pPr>
        <w:jc w:val="both"/>
        <w:rPr>
          <w:rFonts w:ascii="Times New Roman" w:hAnsi="Times New Roman" w:cs="Times New Roman"/>
          <w:sz w:val="24"/>
          <w:szCs w:val="24"/>
        </w:rPr>
      </w:pPr>
      <w:r>
        <w:rPr>
          <w:rFonts w:ascii="Times New Roman" w:hAnsi="Times New Roman" w:cs="Times New Roman"/>
          <w:sz w:val="24"/>
          <w:szCs w:val="24"/>
        </w:rPr>
        <w:t>5</w:t>
      </w:r>
      <w:r w:rsidR="004B3F19" w:rsidRPr="004B3F19">
        <w:rPr>
          <w:rFonts w:ascii="Times New Roman" w:hAnsi="Times New Roman" w:cs="Times New Roman"/>
          <w:sz w:val="24"/>
          <w:szCs w:val="24"/>
        </w:rPr>
        <w:t>.3.</w:t>
      </w:r>
      <w:r w:rsidR="00241246" w:rsidRPr="004B3F19">
        <w:rPr>
          <w:rFonts w:ascii="Times New Roman" w:hAnsi="Times New Roman" w:cs="Times New Roman"/>
          <w:sz w:val="24"/>
          <w:szCs w:val="24"/>
        </w:rPr>
        <w:t xml:space="preserve">Заявление об отказе от бронирования (в свободной форме) и возврате перечисленных денежных средств (см. на сайте </w:t>
      </w:r>
      <w:proofErr w:type="spellStart"/>
      <w:r w:rsidR="00241246" w:rsidRPr="004B3F19">
        <w:rPr>
          <w:rFonts w:ascii="Times New Roman" w:hAnsi="Times New Roman" w:cs="Times New Roman"/>
          <w:sz w:val="24"/>
          <w:szCs w:val="24"/>
        </w:rPr>
        <w:t>www</w:t>
      </w:r>
      <w:proofErr w:type="spellEnd"/>
      <w:r w:rsidR="00241246" w:rsidRPr="004B3F19">
        <w:rPr>
          <w:rFonts w:ascii="Times New Roman" w:hAnsi="Times New Roman" w:cs="Times New Roman"/>
          <w:sz w:val="24"/>
          <w:szCs w:val="24"/>
        </w:rPr>
        <w:t>.</w:t>
      </w:r>
      <w:proofErr w:type="spellStart"/>
      <w:r w:rsidR="00241246" w:rsidRPr="004B3F19">
        <w:rPr>
          <w:rFonts w:ascii="Times New Roman" w:hAnsi="Times New Roman" w:cs="Times New Roman"/>
          <w:sz w:val="24"/>
          <w:szCs w:val="24"/>
          <w:lang w:val="en-US"/>
        </w:rPr>
        <w:t>kasimovskie</w:t>
      </w:r>
      <w:proofErr w:type="spellEnd"/>
      <w:r w:rsidR="00241246" w:rsidRPr="004B3F19">
        <w:rPr>
          <w:rFonts w:ascii="Times New Roman" w:hAnsi="Times New Roman" w:cs="Times New Roman"/>
          <w:sz w:val="24"/>
          <w:szCs w:val="24"/>
        </w:rPr>
        <w:t>-</w:t>
      </w:r>
      <w:proofErr w:type="spellStart"/>
      <w:r w:rsidR="00241246" w:rsidRPr="004B3F19">
        <w:rPr>
          <w:rFonts w:ascii="Times New Roman" w:hAnsi="Times New Roman" w:cs="Times New Roman"/>
          <w:sz w:val="24"/>
          <w:szCs w:val="24"/>
          <w:lang w:val="en-US"/>
        </w:rPr>
        <w:t>zori</w:t>
      </w:r>
      <w:proofErr w:type="spellEnd"/>
      <w:r w:rsidR="00241246" w:rsidRPr="004B3F19">
        <w:rPr>
          <w:rFonts w:ascii="Times New Roman" w:hAnsi="Times New Roman" w:cs="Times New Roman"/>
          <w:sz w:val="24"/>
          <w:szCs w:val="24"/>
        </w:rPr>
        <w:t>.</w:t>
      </w:r>
      <w:proofErr w:type="spellStart"/>
      <w:r w:rsidR="00241246" w:rsidRPr="004B3F19">
        <w:rPr>
          <w:rFonts w:ascii="Times New Roman" w:hAnsi="Times New Roman" w:cs="Times New Roman"/>
          <w:sz w:val="24"/>
          <w:szCs w:val="24"/>
        </w:rPr>
        <w:t>ru</w:t>
      </w:r>
      <w:proofErr w:type="spellEnd"/>
      <w:r w:rsidR="00241246" w:rsidRPr="004B3F19">
        <w:rPr>
          <w:rFonts w:ascii="Times New Roman" w:hAnsi="Times New Roman" w:cs="Times New Roman"/>
          <w:sz w:val="24"/>
          <w:szCs w:val="24"/>
        </w:rPr>
        <w:t>), направляется в сканированном в</w:t>
      </w:r>
      <w:r w:rsidR="00874BCD">
        <w:rPr>
          <w:rFonts w:ascii="Times New Roman" w:hAnsi="Times New Roman" w:cs="Times New Roman"/>
          <w:sz w:val="24"/>
          <w:szCs w:val="24"/>
        </w:rPr>
        <w:t>арианте</w:t>
      </w:r>
      <w:r w:rsidR="00241246" w:rsidRPr="004B3F19">
        <w:rPr>
          <w:rFonts w:ascii="Times New Roman" w:hAnsi="Times New Roman" w:cs="Times New Roman"/>
          <w:sz w:val="24"/>
          <w:szCs w:val="24"/>
        </w:rPr>
        <w:t xml:space="preserve"> на электронную почту </w:t>
      </w:r>
      <w:r w:rsidR="004B3F19" w:rsidRPr="004B3F19">
        <w:rPr>
          <w:rFonts w:ascii="Times New Roman" w:hAnsi="Times New Roman" w:cs="Times New Roman"/>
          <w:sz w:val="24"/>
          <w:szCs w:val="24"/>
        </w:rPr>
        <w:t>Баз</w:t>
      </w:r>
      <w:r w:rsidR="00874BCD">
        <w:rPr>
          <w:rFonts w:ascii="Times New Roman" w:hAnsi="Times New Roman" w:cs="Times New Roman"/>
          <w:sz w:val="24"/>
          <w:szCs w:val="24"/>
        </w:rPr>
        <w:t>ы</w:t>
      </w:r>
      <w:r w:rsidR="004B3F19" w:rsidRPr="004B3F19">
        <w:rPr>
          <w:rFonts w:ascii="Times New Roman" w:hAnsi="Times New Roman" w:cs="Times New Roman"/>
          <w:sz w:val="24"/>
          <w:szCs w:val="24"/>
        </w:rPr>
        <w:t xml:space="preserve"> отдыха/Санатория</w:t>
      </w:r>
      <w:r w:rsidR="00241246" w:rsidRPr="004B3F19">
        <w:rPr>
          <w:rFonts w:ascii="Times New Roman" w:hAnsi="Times New Roman" w:cs="Times New Roman"/>
          <w:sz w:val="24"/>
          <w:szCs w:val="24"/>
        </w:rPr>
        <w:t xml:space="preserve">  (</w:t>
      </w:r>
      <w:proofErr w:type="spellStart"/>
      <w:r w:rsidR="00241246" w:rsidRPr="004B3F19">
        <w:rPr>
          <w:rFonts w:ascii="Times New Roman" w:hAnsi="Times New Roman" w:cs="Times New Roman"/>
          <w:sz w:val="24"/>
          <w:szCs w:val="24"/>
        </w:rPr>
        <w:t>e-mail</w:t>
      </w:r>
      <w:proofErr w:type="spellEnd"/>
      <w:r w:rsidR="00241246" w:rsidRPr="004B3F19">
        <w:rPr>
          <w:rFonts w:ascii="Times New Roman" w:hAnsi="Times New Roman" w:cs="Times New Roman"/>
          <w:sz w:val="24"/>
          <w:szCs w:val="24"/>
        </w:rPr>
        <w:t xml:space="preserve">: </w:t>
      </w:r>
      <w:proofErr w:type="spellStart"/>
      <w:r w:rsidR="00241246" w:rsidRPr="004B3F19">
        <w:rPr>
          <w:rFonts w:ascii="Times New Roman" w:hAnsi="Times New Roman" w:cs="Times New Roman"/>
          <w:sz w:val="24"/>
          <w:szCs w:val="24"/>
          <w:lang w:val="en-US"/>
        </w:rPr>
        <w:t>telebukino</w:t>
      </w:r>
      <w:proofErr w:type="spellEnd"/>
      <w:r w:rsidR="00241246" w:rsidRPr="004B3F19">
        <w:rPr>
          <w:rFonts w:ascii="Times New Roman" w:hAnsi="Times New Roman" w:cs="Times New Roman"/>
          <w:sz w:val="24"/>
          <w:szCs w:val="24"/>
        </w:rPr>
        <w:t xml:space="preserve">-2012@mail.ru) для непосредственной отмены бронирования с последующей досылкой оригинала заявления почтой России в Коммерческий отдел  ООО «КАСИМОВСКИЕ ЗОРИ» по адресу: 391333, Рязанская область, </w:t>
      </w:r>
      <w:proofErr w:type="spellStart"/>
      <w:r w:rsidR="00241246" w:rsidRPr="004B3F19">
        <w:rPr>
          <w:rFonts w:ascii="Times New Roman" w:hAnsi="Times New Roman" w:cs="Times New Roman"/>
          <w:sz w:val="24"/>
          <w:szCs w:val="24"/>
        </w:rPr>
        <w:t>Касимовский</w:t>
      </w:r>
      <w:proofErr w:type="spellEnd"/>
      <w:r w:rsidR="00241246" w:rsidRPr="004B3F19">
        <w:rPr>
          <w:rFonts w:ascii="Times New Roman" w:hAnsi="Times New Roman" w:cs="Times New Roman"/>
          <w:sz w:val="24"/>
          <w:szCs w:val="24"/>
        </w:rPr>
        <w:t xml:space="preserve"> район, д. </w:t>
      </w:r>
      <w:proofErr w:type="spellStart"/>
      <w:r w:rsidR="00241246" w:rsidRPr="004B3F19">
        <w:rPr>
          <w:rFonts w:ascii="Times New Roman" w:hAnsi="Times New Roman" w:cs="Times New Roman"/>
          <w:sz w:val="24"/>
          <w:szCs w:val="24"/>
        </w:rPr>
        <w:t>Телебукино</w:t>
      </w:r>
      <w:proofErr w:type="spellEnd"/>
      <w:r w:rsidR="00241246" w:rsidRPr="004B3F19">
        <w:rPr>
          <w:rFonts w:ascii="Times New Roman" w:hAnsi="Times New Roman" w:cs="Times New Roman"/>
          <w:sz w:val="24"/>
          <w:szCs w:val="24"/>
        </w:rPr>
        <w:t xml:space="preserve">, д. 7Е. Возврат денежных средств </w:t>
      </w:r>
      <w:r w:rsidR="004B3F19" w:rsidRPr="004B3F19">
        <w:rPr>
          <w:rFonts w:ascii="Times New Roman" w:hAnsi="Times New Roman" w:cs="Times New Roman"/>
          <w:sz w:val="24"/>
          <w:szCs w:val="24"/>
        </w:rPr>
        <w:t>Гостю</w:t>
      </w:r>
      <w:r w:rsidR="00241246" w:rsidRPr="004B3F19">
        <w:rPr>
          <w:rFonts w:ascii="Times New Roman" w:hAnsi="Times New Roman" w:cs="Times New Roman"/>
          <w:sz w:val="24"/>
          <w:szCs w:val="24"/>
        </w:rPr>
        <w:t xml:space="preserve"> осуществляется только при получении оригинала заявления. Датой отказа от бронирования считается дата поступления заявления об отказе от бронирования (в свободной форме) на электронную почту ООО «КАСИМОВСКИЕ ЗОРИ», которая является точкой отсчета для подсчета фактически понесенных ООО «КАСИМОВСКИЕ ЗОРИ» расходов досрочным расторжением договора.</w:t>
      </w:r>
      <w:r w:rsidR="00241246" w:rsidRPr="00A762F3">
        <w:rPr>
          <w:rFonts w:ascii="Times New Roman" w:hAnsi="Times New Roman" w:cs="Times New Roman"/>
          <w:sz w:val="24"/>
          <w:szCs w:val="24"/>
        </w:rPr>
        <w:t xml:space="preserve">  </w:t>
      </w:r>
    </w:p>
    <w:p w:rsidR="00B55274" w:rsidRPr="009E0E10" w:rsidRDefault="00CF3BDE" w:rsidP="009E0E10">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B55274" w:rsidRPr="009E0E10">
        <w:rPr>
          <w:rFonts w:ascii="Times New Roman" w:hAnsi="Times New Roman" w:cs="Times New Roman"/>
          <w:b/>
          <w:sz w:val="24"/>
          <w:szCs w:val="24"/>
        </w:rPr>
        <w:t>. Бронирование</w:t>
      </w:r>
      <w:r w:rsidR="00C1301B">
        <w:rPr>
          <w:rFonts w:ascii="Times New Roman" w:hAnsi="Times New Roman" w:cs="Times New Roman"/>
          <w:b/>
          <w:sz w:val="24"/>
          <w:szCs w:val="24"/>
        </w:rPr>
        <w:t xml:space="preserve"> номерного фонда для группы</w:t>
      </w:r>
      <w:r w:rsidR="00B55274" w:rsidRPr="009E0E10">
        <w:rPr>
          <w:rFonts w:ascii="Times New Roman" w:hAnsi="Times New Roman" w:cs="Times New Roman"/>
          <w:b/>
          <w:sz w:val="24"/>
          <w:szCs w:val="24"/>
        </w:rPr>
        <w:t xml:space="preserve"> Гостей</w:t>
      </w:r>
    </w:p>
    <w:p w:rsidR="009A1AFE" w:rsidRPr="009E0E10" w:rsidRDefault="00CF3BDE"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895B17" w:rsidRPr="009E0E10">
        <w:rPr>
          <w:rFonts w:ascii="Times New Roman" w:hAnsi="Times New Roman" w:cs="Times New Roman"/>
          <w:sz w:val="24"/>
          <w:szCs w:val="24"/>
        </w:rPr>
        <w:t>.1 При</w:t>
      </w:r>
      <w:r w:rsidR="00B55274" w:rsidRPr="009E0E10">
        <w:rPr>
          <w:rFonts w:ascii="Times New Roman" w:hAnsi="Times New Roman" w:cs="Times New Roman"/>
          <w:sz w:val="24"/>
          <w:szCs w:val="24"/>
        </w:rPr>
        <w:t xml:space="preserve"> заезде группы гостей заявки на бронирование принимаются не позднее чем, за 1</w:t>
      </w:r>
      <w:r w:rsidR="00DA4617">
        <w:rPr>
          <w:rFonts w:ascii="Times New Roman" w:hAnsi="Times New Roman" w:cs="Times New Roman"/>
          <w:sz w:val="24"/>
          <w:szCs w:val="24"/>
        </w:rPr>
        <w:t>4</w:t>
      </w:r>
      <w:r w:rsidR="00B55274" w:rsidRPr="009E0E10">
        <w:rPr>
          <w:rFonts w:ascii="Times New Roman" w:hAnsi="Times New Roman" w:cs="Times New Roman"/>
          <w:sz w:val="24"/>
          <w:szCs w:val="24"/>
        </w:rPr>
        <w:t xml:space="preserve"> </w:t>
      </w:r>
      <w:r w:rsidR="00DA4617">
        <w:rPr>
          <w:rFonts w:ascii="Times New Roman" w:hAnsi="Times New Roman" w:cs="Times New Roman"/>
          <w:sz w:val="24"/>
          <w:szCs w:val="24"/>
        </w:rPr>
        <w:t xml:space="preserve">(четырнадцать) </w:t>
      </w:r>
      <w:r w:rsidR="00B55274" w:rsidRPr="009E0E10">
        <w:rPr>
          <w:rFonts w:ascii="Times New Roman" w:hAnsi="Times New Roman" w:cs="Times New Roman"/>
          <w:sz w:val="24"/>
          <w:szCs w:val="24"/>
        </w:rPr>
        <w:t xml:space="preserve">дней до даты предполагаемого заезда группы. Группой считается количество </w:t>
      </w:r>
      <w:r w:rsidR="00895B17" w:rsidRPr="009E0E10">
        <w:rPr>
          <w:rFonts w:ascii="Times New Roman" w:hAnsi="Times New Roman" w:cs="Times New Roman"/>
          <w:sz w:val="24"/>
          <w:szCs w:val="24"/>
        </w:rPr>
        <w:t>Гостей, направляемых</w:t>
      </w:r>
      <w:r w:rsidR="00C1301B">
        <w:rPr>
          <w:rFonts w:ascii="Times New Roman" w:hAnsi="Times New Roman" w:cs="Times New Roman"/>
          <w:sz w:val="24"/>
          <w:szCs w:val="24"/>
        </w:rPr>
        <w:t xml:space="preserve"> заявку на бронирование от </w:t>
      </w:r>
      <w:r w:rsidR="00B55274" w:rsidRPr="009E0E10">
        <w:rPr>
          <w:rFonts w:ascii="Times New Roman" w:hAnsi="Times New Roman" w:cs="Times New Roman"/>
          <w:sz w:val="24"/>
          <w:szCs w:val="24"/>
        </w:rPr>
        <w:t>5 и более номеров.</w:t>
      </w:r>
    </w:p>
    <w:p w:rsidR="007013F3" w:rsidRPr="009E0E10" w:rsidRDefault="00CF3BDE" w:rsidP="009E0E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895B17" w:rsidRPr="009E0E10">
        <w:rPr>
          <w:rFonts w:ascii="Times New Roman" w:hAnsi="Times New Roman" w:cs="Times New Roman"/>
          <w:sz w:val="24"/>
          <w:szCs w:val="24"/>
        </w:rPr>
        <w:t>.2</w:t>
      </w:r>
      <w:r w:rsidR="00B91972">
        <w:rPr>
          <w:rFonts w:ascii="Times New Roman" w:hAnsi="Times New Roman" w:cs="Times New Roman"/>
          <w:sz w:val="24"/>
          <w:szCs w:val="24"/>
        </w:rPr>
        <w:t>.</w:t>
      </w:r>
      <w:r w:rsidR="00895B17" w:rsidRPr="009E0E10">
        <w:rPr>
          <w:rFonts w:ascii="Times New Roman" w:hAnsi="Times New Roman" w:cs="Times New Roman"/>
          <w:sz w:val="24"/>
          <w:szCs w:val="24"/>
        </w:rPr>
        <w:t xml:space="preserve"> </w:t>
      </w:r>
      <w:r w:rsidR="00B91972">
        <w:rPr>
          <w:rFonts w:ascii="Times New Roman" w:hAnsi="Times New Roman" w:cs="Times New Roman"/>
          <w:sz w:val="24"/>
          <w:szCs w:val="24"/>
        </w:rPr>
        <w:t>В</w:t>
      </w:r>
      <w:r w:rsidR="00B55274" w:rsidRPr="009E0E10">
        <w:rPr>
          <w:rFonts w:ascii="Times New Roman" w:hAnsi="Times New Roman" w:cs="Times New Roman"/>
          <w:sz w:val="24"/>
          <w:szCs w:val="24"/>
        </w:rPr>
        <w:t xml:space="preserve"> случае отказа (аннул</w:t>
      </w:r>
      <w:r w:rsidR="00C1301B">
        <w:rPr>
          <w:rFonts w:ascii="Times New Roman" w:hAnsi="Times New Roman" w:cs="Times New Roman"/>
          <w:sz w:val="24"/>
          <w:szCs w:val="24"/>
        </w:rPr>
        <w:t xml:space="preserve">яции) Гостя от подтвержденной Базой </w:t>
      </w:r>
      <w:r w:rsidR="00B55274" w:rsidRPr="009E0E10">
        <w:rPr>
          <w:rFonts w:ascii="Times New Roman" w:hAnsi="Times New Roman" w:cs="Times New Roman"/>
          <w:sz w:val="24"/>
          <w:szCs w:val="24"/>
        </w:rPr>
        <w:t>О</w:t>
      </w:r>
      <w:r w:rsidR="00C1301B">
        <w:rPr>
          <w:rFonts w:ascii="Times New Roman" w:hAnsi="Times New Roman" w:cs="Times New Roman"/>
          <w:sz w:val="24"/>
          <w:szCs w:val="24"/>
        </w:rPr>
        <w:t>тдыха</w:t>
      </w:r>
      <w:r w:rsidR="00B55274" w:rsidRPr="009E0E10">
        <w:rPr>
          <w:rFonts w:ascii="Times New Roman" w:hAnsi="Times New Roman" w:cs="Times New Roman"/>
          <w:sz w:val="24"/>
          <w:szCs w:val="24"/>
        </w:rPr>
        <w:t>/Санаторием группового бронирования</w:t>
      </w:r>
      <w:r w:rsidR="00850087">
        <w:rPr>
          <w:rFonts w:ascii="Times New Roman" w:hAnsi="Times New Roman" w:cs="Times New Roman"/>
          <w:sz w:val="24"/>
          <w:szCs w:val="24"/>
        </w:rPr>
        <w:t>,</w:t>
      </w:r>
      <w:r w:rsidR="00B55274" w:rsidRPr="009E0E10">
        <w:rPr>
          <w:rFonts w:ascii="Times New Roman" w:hAnsi="Times New Roman" w:cs="Times New Roman"/>
          <w:sz w:val="24"/>
          <w:szCs w:val="24"/>
        </w:rPr>
        <w:t xml:space="preserve"> письменное уведомление о такой </w:t>
      </w:r>
      <w:r w:rsidR="007013F3" w:rsidRPr="009E0E10">
        <w:rPr>
          <w:rFonts w:ascii="Times New Roman" w:hAnsi="Times New Roman" w:cs="Times New Roman"/>
          <w:sz w:val="24"/>
          <w:szCs w:val="24"/>
        </w:rPr>
        <w:t>отмене долж</w:t>
      </w:r>
      <w:r w:rsidR="00850087">
        <w:rPr>
          <w:rFonts w:ascii="Times New Roman" w:hAnsi="Times New Roman" w:cs="Times New Roman"/>
          <w:sz w:val="24"/>
          <w:szCs w:val="24"/>
        </w:rPr>
        <w:t>но быть направлено Гостем на Базу Отдыха/ Санаторий</w:t>
      </w:r>
      <w:r w:rsidR="007013F3" w:rsidRPr="009E0E10">
        <w:rPr>
          <w:rFonts w:ascii="Times New Roman" w:hAnsi="Times New Roman" w:cs="Times New Roman"/>
          <w:sz w:val="24"/>
          <w:szCs w:val="24"/>
        </w:rPr>
        <w:t xml:space="preserve"> такого уведомления, но не позднее, чем за </w:t>
      </w:r>
      <w:r w:rsidR="00DA4617">
        <w:rPr>
          <w:rFonts w:ascii="Times New Roman" w:hAnsi="Times New Roman" w:cs="Times New Roman"/>
          <w:sz w:val="24"/>
          <w:szCs w:val="24"/>
        </w:rPr>
        <w:t>6 (шесть) дней</w:t>
      </w:r>
      <w:r w:rsidR="007013F3" w:rsidRPr="009E0E10">
        <w:rPr>
          <w:rFonts w:ascii="Times New Roman" w:hAnsi="Times New Roman" w:cs="Times New Roman"/>
          <w:sz w:val="24"/>
          <w:szCs w:val="24"/>
        </w:rPr>
        <w:t xml:space="preserve"> до</w:t>
      </w:r>
      <w:r w:rsidR="00850087">
        <w:rPr>
          <w:rFonts w:ascii="Times New Roman" w:hAnsi="Times New Roman" w:cs="Times New Roman"/>
          <w:sz w:val="24"/>
          <w:szCs w:val="24"/>
        </w:rPr>
        <w:t xml:space="preserve"> официального установленного Базой Отдыха/Санаторием</w:t>
      </w:r>
      <w:r w:rsidR="007013F3" w:rsidRPr="009E0E10">
        <w:rPr>
          <w:rFonts w:ascii="Times New Roman" w:hAnsi="Times New Roman" w:cs="Times New Roman"/>
          <w:sz w:val="24"/>
          <w:szCs w:val="24"/>
        </w:rPr>
        <w:t xml:space="preserve"> </w:t>
      </w:r>
      <w:r w:rsidR="00850087">
        <w:rPr>
          <w:rFonts w:ascii="Times New Roman" w:hAnsi="Times New Roman" w:cs="Times New Roman"/>
          <w:sz w:val="24"/>
          <w:szCs w:val="24"/>
        </w:rPr>
        <w:t>часа заезда (12.00) Гостя на Базу Отдыха</w:t>
      </w:r>
      <w:r w:rsidR="007013F3" w:rsidRPr="009E0E10">
        <w:rPr>
          <w:rFonts w:ascii="Times New Roman" w:hAnsi="Times New Roman" w:cs="Times New Roman"/>
          <w:sz w:val="24"/>
          <w:szCs w:val="24"/>
        </w:rPr>
        <w:t>/Санаторий. В случае</w:t>
      </w:r>
      <w:r w:rsidR="00DA4617">
        <w:rPr>
          <w:rFonts w:ascii="Times New Roman" w:hAnsi="Times New Roman" w:cs="Times New Roman"/>
          <w:sz w:val="24"/>
          <w:szCs w:val="24"/>
        </w:rPr>
        <w:t xml:space="preserve"> В</w:t>
      </w:r>
      <w:r w:rsidR="00DA4617" w:rsidRPr="005F46CF">
        <w:rPr>
          <w:rFonts w:ascii="Times New Roman" w:hAnsi="Times New Roman" w:cs="Times New Roman"/>
          <w:sz w:val="24"/>
          <w:szCs w:val="24"/>
        </w:rPr>
        <w:t xml:space="preserve"> случае отказа (аннуляции) Гостя от подтвержденного Базой отдыха/Санаторием бронирования за </w:t>
      </w:r>
      <w:r>
        <w:rPr>
          <w:rFonts w:ascii="Times New Roman" w:hAnsi="Times New Roman" w:cs="Times New Roman"/>
          <w:sz w:val="24"/>
          <w:szCs w:val="24"/>
        </w:rPr>
        <w:t>4</w:t>
      </w:r>
      <w:r w:rsidR="00DA4617" w:rsidRPr="005F46CF">
        <w:rPr>
          <w:rFonts w:ascii="Times New Roman" w:hAnsi="Times New Roman" w:cs="Times New Roman"/>
          <w:sz w:val="24"/>
          <w:szCs w:val="24"/>
        </w:rPr>
        <w:t xml:space="preserve"> (</w:t>
      </w:r>
      <w:r>
        <w:rPr>
          <w:rFonts w:ascii="Times New Roman" w:hAnsi="Times New Roman" w:cs="Times New Roman"/>
          <w:sz w:val="24"/>
          <w:szCs w:val="24"/>
        </w:rPr>
        <w:t>четыре</w:t>
      </w:r>
      <w:r w:rsidR="00DA4617" w:rsidRPr="005F46CF">
        <w:rPr>
          <w:rFonts w:ascii="Times New Roman" w:hAnsi="Times New Roman" w:cs="Times New Roman"/>
          <w:sz w:val="24"/>
          <w:szCs w:val="24"/>
        </w:rPr>
        <w:t>) и менее дней до даты заезда, База отдыха/Санаторий удерживает с гостя неустойку  в размере стоимости 1 (одних) суток проживания.</w:t>
      </w:r>
    </w:p>
    <w:p w:rsidR="003429EE" w:rsidRPr="009E0E10" w:rsidRDefault="003429EE" w:rsidP="009E0E10">
      <w:pPr>
        <w:spacing w:line="240" w:lineRule="auto"/>
        <w:jc w:val="both"/>
        <w:rPr>
          <w:rFonts w:ascii="Times New Roman" w:hAnsi="Times New Roman" w:cs="Times New Roman"/>
          <w:sz w:val="24"/>
          <w:szCs w:val="24"/>
        </w:rPr>
      </w:pPr>
    </w:p>
    <w:p w:rsidR="00083C33" w:rsidRPr="000A7233" w:rsidRDefault="007013F3" w:rsidP="00F97877">
      <w:pPr>
        <w:spacing w:after="0" w:line="240" w:lineRule="auto"/>
        <w:jc w:val="both"/>
        <w:rPr>
          <w:sz w:val="24"/>
          <w:szCs w:val="24"/>
        </w:rPr>
      </w:pPr>
      <w:r w:rsidRPr="009E0E10">
        <w:rPr>
          <w:rFonts w:ascii="Times New Roman" w:hAnsi="Times New Roman" w:cs="Times New Roman"/>
          <w:sz w:val="24"/>
          <w:szCs w:val="24"/>
        </w:rPr>
        <w:tab/>
      </w:r>
      <w:r w:rsidRPr="009E0E10">
        <w:rPr>
          <w:rFonts w:ascii="Times New Roman" w:hAnsi="Times New Roman" w:cs="Times New Roman"/>
          <w:sz w:val="24"/>
          <w:szCs w:val="24"/>
        </w:rPr>
        <w:tab/>
      </w:r>
      <w:r w:rsidRPr="009E0E10">
        <w:rPr>
          <w:rFonts w:ascii="Times New Roman" w:hAnsi="Times New Roman" w:cs="Times New Roman"/>
          <w:sz w:val="24"/>
          <w:szCs w:val="24"/>
        </w:rPr>
        <w:tab/>
      </w:r>
      <w:r w:rsidRPr="009E0E10">
        <w:rPr>
          <w:rFonts w:ascii="Times New Roman" w:hAnsi="Times New Roman" w:cs="Times New Roman"/>
          <w:sz w:val="24"/>
          <w:szCs w:val="24"/>
        </w:rPr>
        <w:tab/>
      </w:r>
    </w:p>
    <w:sectPr w:rsidR="00083C33" w:rsidRPr="000A7233" w:rsidSect="0085494D">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16" w:rsidRDefault="00984F16" w:rsidP="009E0E10">
      <w:pPr>
        <w:spacing w:after="0" w:line="240" w:lineRule="auto"/>
      </w:pPr>
      <w:r>
        <w:separator/>
      </w:r>
    </w:p>
  </w:endnote>
  <w:endnote w:type="continuationSeparator" w:id="0">
    <w:p w:rsidR="00984F16" w:rsidRDefault="00984F16" w:rsidP="009E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222381"/>
      <w:docPartObj>
        <w:docPartGallery w:val="Page Numbers (Bottom of Page)"/>
        <w:docPartUnique/>
      </w:docPartObj>
    </w:sdtPr>
    <w:sdtContent>
      <w:p w:rsidR="00895B17" w:rsidRDefault="006C519A">
        <w:pPr>
          <w:pStyle w:val="ad"/>
          <w:jc w:val="right"/>
        </w:pPr>
        <w:r>
          <w:fldChar w:fldCharType="begin"/>
        </w:r>
        <w:r w:rsidR="00895B17">
          <w:instrText>PAGE   \* MERGEFORMAT</w:instrText>
        </w:r>
        <w:r>
          <w:fldChar w:fldCharType="separate"/>
        </w:r>
        <w:r w:rsidR="00351393">
          <w:rPr>
            <w:noProof/>
          </w:rPr>
          <w:t>1</w:t>
        </w:r>
        <w:r>
          <w:fldChar w:fldCharType="end"/>
        </w:r>
      </w:p>
    </w:sdtContent>
  </w:sdt>
  <w:p w:rsidR="009E0E10" w:rsidRDefault="009E0E1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16" w:rsidRDefault="00984F16" w:rsidP="009E0E10">
      <w:pPr>
        <w:spacing w:after="0" w:line="240" w:lineRule="auto"/>
      </w:pPr>
      <w:r>
        <w:separator/>
      </w:r>
    </w:p>
  </w:footnote>
  <w:footnote w:type="continuationSeparator" w:id="0">
    <w:p w:rsidR="00984F16" w:rsidRDefault="00984F16" w:rsidP="009E0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77C4"/>
    <w:multiLevelType w:val="hybridMultilevel"/>
    <w:tmpl w:val="D4FC6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D3416"/>
    <w:multiLevelType w:val="hybridMultilevel"/>
    <w:tmpl w:val="BA26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61550"/>
    <w:rsid w:val="0002432E"/>
    <w:rsid w:val="000342EC"/>
    <w:rsid w:val="00055609"/>
    <w:rsid w:val="00083C33"/>
    <w:rsid w:val="0008437A"/>
    <w:rsid w:val="000965BA"/>
    <w:rsid w:val="000A7233"/>
    <w:rsid w:val="001106C1"/>
    <w:rsid w:val="00113831"/>
    <w:rsid w:val="00135DE9"/>
    <w:rsid w:val="00163923"/>
    <w:rsid w:val="0017529D"/>
    <w:rsid w:val="001C5973"/>
    <w:rsid w:val="001E1FF8"/>
    <w:rsid w:val="00234C65"/>
    <w:rsid w:val="00241246"/>
    <w:rsid w:val="00243BC0"/>
    <w:rsid w:val="002579E9"/>
    <w:rsid w:val="00264C00"/>
    <w:rsid w:val="002A723E"/>
    <w:rsid w:val="002B0B95"/>
    <w:rsid w:val="002F256B"/>
    <w:rsid w:val="00304223"/>
    <w:rsid w:val="0030616B"/>
    <w:rsid w:val="00306293"/>
    <w:rsid w:val="003429EE"/>
    <w:rsid w:val="00351393"/>
    <w:rsid w:val="00355945"/>
    <w:rsid w:val="003717FA"/>
    <w:rsid w:val="003756E5"/>
    <w:rsid w:val="003948C3"/>
    <w:rsid w:val="00397679"/>
    <w:rsid w:val="003B1372"/>
    <w:rsid w:val="003B5D8D"/>
    <w:rsid w:val="00402C04"/>
    <w:rsid w:val="004234EC"/>
    <w:rsid w:val="00431445"/>
    <w:rsid w:val="00442D0D"/>
    <w:rsid w:val="004528CF"/>
    <w:rsid w:val="00461550"/>
    <w:rsid w:val="00487ADA"/>
    <w:rsid w:val="00493756"/>
    <w:rsid w:val="004B3F19"/>
    <w:rsid w:val="00506DBD"/>
    <w:rsid w:val="005160BD"/>
    <w:rsid w:val="00551DC5"/>
    <w:rsid w:val="00593410"/>
    <w:rsid w:val="005D0298"/>
    <w:rsid w:val="005E2972"/>
    <w:rsid w:val="005F46CF"/>
    <w:rsid w:val="006224E3"/>
    <w:rsid w:val="006376D6"/>
    <w:rsid w:val="00670ED4"/>
    <w:rsid w:val="00676D83"/>
    <w:rsid w:val="00690694"/>
    <w:rsid w:val="006B2516"/>
    <w:rsid w:val="006C519A"/>
    <w:rsid w:val="006C66CE"/>
    <w:rsid w:val="006E0998"/>
    <w:rsid w:val="006E7E83"/>
    <w:rsid w:val="007013F3"/>
    <w:rsid w:val="0076406F"/>
    <w:rsid w:val="00773625"/>
    <w:rsid w:val="00773932"/>
    <w:rsid w:val="00776DA6"/>
    <w:rsid w:val="007819CA"/>
    <w:rsid w:val="007A7FD4"/>
    <w:rsid w:val="007B2EF6"/>
    <w:rsid w:val="007B5D11"/>
    <w:rsid w:val="007F3517"/>
    <w:rsid w:val="00800AF2"/>
    <w:rsid w:val="008176B6"/>
    <w:rsid w:val="00822DAA"/>
    <w:rsid w:val="00850087"/>
    <w:rsid w:val="0085494D"/>
    <w:rsid w:val="00870FFD"/>
    <w:rsid w:val="00874BCD"/>
    <w:rsid w:val="00875152"/>
    <w:rsid w:val="00895B17"/>
    <w:rsid w:val="008A2520"/>
    <w:rsid w:val="008B2CE4"/>
    <w:rsid w:val="008E2CED"/>
    <w:rsid w:val="008F68A2"/>
    <w:rsid w:val="009420BC"/>
    <w:rsid w:val="009823C5"/>
    <w:rsid w:val="00984F16"/>
    <w:rsid w:val="009916D5"/>
    <w:rsid w:val="00996E43"/>
    <w:rsid w:val="009A1AFE"/>
    <w:rsid w:val="009C05A6"/>
    <w:rsid w:val="009D18A5"/>
    <w:rsid w:val="009E0E10"/>
    <w:rsid w:val="009E1BE7"/>
    <w:rsid w:val="009F2C13"/>
    <w:rsid w:val="00A0452E"/>
    <w:rsid w:val="00A178B7"/>
    <w:rsid w:val="00A20F33"/>
    <w:rsid w:val="00A314B0"/>
    <w:rsid w:val="00A44B8C"/>
    <w:rsid w:val="00A474E6"/>
    <w:rsid w:val="00A54B62"/>
    <w:rsid w:val="00A80F51"/>
    <w:rsid w:val="00AB43BD"/>
    <w:rsid w:val="00AC0F70"/>
    <w:rsid w:val="00AD449A"/>
    <w:rsid w:val="00AD53E8"/>
    <w:rsid w:val="00AF350C"/>
    <w:rsid w:val="00AF3F27"/>
    <w:rsid w:val="00B108C9"/>
    <w:rsid w:val="00B37CAE"/>
    <w:rsid w:val="00B43612"/>
    <w:rsid w:val="00B55274"/>
    <w:rsid w:val="00B64B9D"/>
    <w:rsid w:val="00B91972"/>
    <w:rsid w:val="00B92B2E"/>
    <w:rsid w:val="00B930B4"/>
    <w:rsid w:val="00BD0529"/>
    <w:rsid w:val="00BE3C42"/>
    <w:rsid w:val="00BE7F80"/>
    <w:rsid w:val="00C1301B"/>
    <w:rsid w:val="00C13AF8"/>
    <w:rsid w:val="00C15241"/>
    <w:rsid w:val="00C2433A"/>
    <w:rsid w:val="00C463B8"/>
    <w:rsid w:val="00C55D14"/>
    <w:rsid w:val="00C80528"/>
    <w:rsid w:val="00CE17A4"/>
    <w:rsid w:val="00CE2AEB"/>
    <w:rsid w:val="00CF3BDE"/>
    <w:rsid w:val="00D05A29"/>
    <w:rsid w:val="00D46004"/>
    <w:rsid w:val="00D5226D"/>
    <w:rsid w:val="00D536F5"/>
    <w:rsid w:val="00D5591E"/>
    <w:rsid w:val="00D664D1"/>
    <w:rsid w:val="00D74131"/>
    <w:rsid w:val="00D84402"/>
    <w:rsid w:val="00DA4617"/>
    <w:rsid w:val="00DA6791"/>
    <w:rsid w:val="00DB4B47"/>
    <w:rsid w:val="00DC3105"/>
    <w:rsid w:val="00DC77B4"/>
    <w:rsid w:val="00DD179E"/>
    <w:rsid w:val="00DD654C"/>
    <w:rsid w:val="00E14149"/>
    <w:rsid w:val="00E24C9A"/>
    <w:rsid w:val="00E25996"/>
    <w:rsid w:val="00E64835"/>
    <w:rsid w:val="00E67BBF"/>
    <w:rsid w:val="00E67D42"/>
    <w:rsid w:val="00EB02C3"/>
    <w:rsid w:val="00EB4538"/>
    <w:rsid w:val="00ED352E"/>
    <w:rsid w:val="00ED5A35"/>
    <w:rsid w:val="00F13700"/>
    <w:rsid w:val="00F27325"/>
    <w:rsid w:val="00F30AA2"/>
    <w:rsid w:val="00F43B55"/>
    <w:rsid w:val="00F51B84"/>
    <w:rsid w:val="00F97877"/>
    <w:rsid w:val="00FA58B2"/>
    <w:rsid w:val="00FD2098"/>
    <w:rsid w:val="00FD39AF"/>
    <w:rsid w:val="00FF2D75"/>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723E"/>
    <w:rPr>
      <w:sz w:val="16"/>
      <w:szCs w:val="16"/>
    </w:rPr>
  </w:style>
  <w:style w:type="paragraph" w:styleId="a4">
    <w:name w:val="annotation text"/>
    <w:basedOn w:val="a"/>
    <w:link w:val="a5"/>
    <w:uiPriority w:val="99"/>
    <w:semiHidden/>
    <w:unhideWhenUsed/>
    <w:rsid w:val="002A723E"/>
    <w:pPr>
      <w:spacing w:line="240" w:lineRule="auto"/>
    </w:pPr>
    <w:rPr>
      <w:sz w:val="20"/>
      <w:szCs w:val="20"/>
    </w:rPr>
  </w:style>
  <w:style w:type="character" w:customStyle="1" w:styleId="a5">
    <w:name w:val="Текст примечания Знак"/>
    <w:basedOn w:val="a0"/>
    <w:link w:val="a4"/>
    <w:uiPriority w:val="99"/>
    <w:semiHidden/>
    <w:rsid w:val="002A723E"/>
    <w:rPr>
      <w:sz w:val="20"/>
      <w:szCs w:val="20"/>
    </w:rPr>
  </w:style>
  <w:style w:type="paragraph" w:styleId="a6">
    <w:name w:val="annotation subject"/>
    <w:basedOn w:val="a4"/>
    <w:next w:val="a4"/>
    <w:link w:val="a7"/>
    <w:uiPriority w:val="99"/>
    <w:semiHidden/>
    <w:unhideWhenUsed/>
    <w:rsid w:val="002A723E"/>
    <w:rPr>
      <w:b/>
      <w:bCs/>
    </w:rPr>
  </w:style>
  <w:style w:type="character" w:customStyle="1" w:styleId="a7">
    <w:name w:val="Тема примечания Знак"/>
    <w:basedOn w:val="a5"/>
    <w:link w:val="a6"/>
    <w:uiPriority w:val="99"/>
    <w:semiHidden/>
    <w:rsid w:val="002A723E"/>
    <w:rPr>
      <w:b/>
      <w:bCs/>
      <w:sz w:val="20"/>
      <w:szCs w:val="20"/>
    </w:rPr>
  </w:style>
  <w:style w:type="paragraph" w:styleId="a8">
    <w:name w:val="Balloon Text"/>
    <w:basedOn w:val="a"/>
    <w:link w:val="a9"/>
    <w:uiPriority w:val="99"/>
    <w:semiHidden/>
    <w:unhideWhenUsed/>
    <w:rsid w:val="002A72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723E"/>
    <w:rPr>
      <w:rFonts w:ascii="Tahoma" w:hAnsi="Tahoma" w:cs="Tahoma"/>
      <w:sz w:val="16"/>
      <w:szCs w:val="16"/>
    </w:rPr>
  </w:style>
  <w:style w:type="paragraph" w:styleId="aa">
    <w:name w:val="List Paragraph"/>
    <w:basedOn w:val="a"/>
    <w:uiPriority w:val="34"/>
    <w:qFormat/>
    <w:rsid w:val="00EB02C3"/>
    <w:pPr>
      <w:ind w:left="720"/>
      <w:contextualSpacing/>
    </w:pPr>
  </w:style>
  <w:style w:type="paragraph" w:styleId="ab">
    <w:name w:val="header"/>
    <w:basedOn w:val="a"/>
    <w:link w:val="ac"/>
    <w:uiPriority w:val="99"/>
    <w:unhideWhenUsed/>
    <w:rsid w:val="009E0E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0E10"/>
  </w:style>
  <w:style w:type="paragraph" w:styleId="ad">
    <w:name w:val="footer"/>
    <w:basedOn w:val="a"/>
    <w:link w:val="ae"/>
    <w:uiPriority w:val="99"/>
    <w:unhideWhenUsed/>
    <w:rsid w:val="009E0E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E10"/>
  </w:style>
  <w:style w:type="paragraph" w:styleId="af">
    <w:name w:val="footnote text"/>
    <w:basedOn w:val="a"/>
    <w:link w:val="af0"/>
    <w:uiPriority w:val="99"/>
    <w:semiHidden/>
    <w:unhideWhenUsed/>
    <w:rsid w:val="00AF350C"/>
    <w:pPr>
      <w:spacing w:after="0" w:line="240" w:lineRule="auto"/>
    </w:pPr>
    <w:rPr>
      <w:sz w:val="20"/>
      <w:szCs w:val="20"/>
    </w:rPr>
  </w:style>
  <w:style w:type="character" w:customStyle="1" w:styleId="af0">
    <w:name w:val="Текст сноски Знак"/>
    <w:basedOn w:val="a0"/>
    <w:link w:val="af"/>
    <w:uiPriority w:val="99"/>
    <w:semiHidden/>
    <w:rsid w:val="00AF350C"/>
    <w:rPr>
      <w:sz w:val="20"/>
      <w:szCs w:val="20"/>
    </w:rPr>
  </w:style>
  <w:style w:type="character" w:styleId="af1">
    <w:name w:val="footnote reference"/>
    <w:basedOn w:val="a0"/>
    <w:uiPriority w:val="99"/>
    <w:semiHidden/>
    <w:unhideWhenUsed/>
    <w:rsid w:val="00AF350C"/>
    <w:rPr>
      <w:vertAlign w:val="superscript"/>
    </w:rPr>
  </w:style>
  <w:style w:type="character" w:styleId="af2">
    <w:name w:val="Hyperlink"/>
    <w:basedOn w:val="a0"/>
    <w:uiPriority w:val="99"/>
    <w:unhideWhenUsed/>
    <w:rsid w:val="00AF3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2D3B-1A50-45AD-B3B5-5D3DD586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Камила</cp:lastModifiedBy>
  <cp:revision>43</cp:revision>
  <cp:lastPrinted>2019-04-01T11:53:00Z</cp:lastPrinted>
  <dcterms:created xsi:type="dcterms:W3CDTF">2019-02-06T08:42:00Z</dcterms:created>
  <dcterms:modified xsi:type="dcterms:W3CDTF">2019-04-01T11:56:00Z</dcterms:modified>
</cp:coreProperties>
</file>